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0BD" w:rsidRPr="005656AE" w:rsidRDefault="00A850BD" w:rsidP="00A850BD">
      <w:pPr>
        <w:pStyle w:val="aa"/>
        <w:jc w:val="center"/>
        <w:rPr>
          <w:rFonts w:ascii="Times New Roman" w:hAnsi="Times New Roman" w:cs="Times New Roman"/>
          <w:b w:val="0"/>
          <w:color w:val="auto"/>
        </w:rPr>
      </w:pPr>
      <w:bookmarkStart w:id="0" w:name="_GoBack"/>
      <w:bookmarkEnd w:id="0"/>
      <w:r w:rsidRPr="005656AE">
        <w:rPr>
          <w:rFonts w:ascii="Times New Roman" w:hAnsi="Times New Roman" w:cs="Times New Roman"/>
          <w:b w:val="0"/>
          <w:color w:val="auto"/>
        </w:rPr>
        <w:t>МИНОБРНАУКИ РОССИИ</w:t>
      </w:r>
    </w:p>
    <w:p w:rsidR="00A850BD" w:rsidRPr="00DB597C" w:rsidRDefault="00A850BD" w:rsidP="00A850BD">
      <w:pPr>
        <w:jc w:val="center"/>
      </w:pPr>
      <w:r w:rsidRPr="00DB597C">
        <w:t xml:space="preserve">Федеральное государственное бюджетное образовательное учреждение </w:t>
      </w:r>
    </w:p>
    <w:p w:rsidR="00A850BD" w:rsidRPr="00DB597C" w:rsidRDefault="00A850BD" w:rsidP="00A850BD">
      <w:pPr>
        <w:jc w:val="center"/>
      </w:pPr>
      <w:r w:rsidRPr="00DB597C">
        <w:t>высшего образования</w:t>
      </w:r>
    </w:p>
    <w:p w:rsidR="00A850BD" w:rsidRPr="00DB597C" w:rsidRDefault="00A850BD" w:rsidP="00A850BD">
      <w:pPr>
        <w:jc w:val="center"/>
      </w:pPr>
      <w:r w:rsidRPr="00DB597C">
        <w:t xml:space="preserve">  «Нижегородский государственный педагогический университет </w:t>
      </w:r>
    </w:p>
    <w:p w:rsidR="00A850BD" w:rsidRPr="00DB597C" w:rsidRDefault="00A850BD" w:rsidP="00A850BD">
      <w:pPr>
        <w:jc w:val="center"/>
      </w:pPr>
      <w:r w:rsidRPr="00DB597C">
        <w:t xml:space="preserve">имени </w:t>
      </w:r>
      <w:proofErr w:type="spellStart"/>
      <w:r w:rsidRPr="00DB597C">
        <w:t>Козьмы</w:t>
      </w:r>
      <w:proofErr w:type="spellEnd"/>
      <w:r w:rsidRPr="00DB597C">
        <w:t xml:space="preserve"> Минина»</w:t>
      </w:r>
    </w:p>
    <w:p w:rsidR="00A850BD" w:rsidRPr="00EA1887" w:rsidRDefault="00A850BD" w:rsidP="00A850BD">
      <w:pPr>
        <w:ind w:left="3402" w:firstLine="1418"/>
      </w:pPr>
    </w:p>
    <w:p w:rsidR="00A850BD" w:rsidRPr="00EA1887" w:rsidRDefault="00A850BD" w:rsidP="00A850BD">
      <w:pPr>
        <w:suppressAutoHyphens/>
        <w:ind w:left="4820"/>
        <w:contextualSpacing/>
      </w:pPr>
      <w:r w:rsidRPr="00EA1887">
        <w:t xml:space="preserve">УТВЕРЖДЕНО </w:t>
      </w:r>
    </w:p>
    <w:p w:rsidR="00A850BD" w:rsidRPr="00EA1887" w:rsidRDefault="00A850BD" w:rsidP="00A850BD">
      <w:pPr>
        <w:suppressAutoHyphens/>
        <w:ind w:left="4820"/>
        <w:contextualSpacing/>
      </w:pPr>
      <w:r w:rsidRPr="00EA1887">
        <w:t xml:space="preserve">Решением Ученого совета </w:t>
      </w:r>
    </w:p>
    <w:p w:rsidR="00A850BD" w:rsidRPr="00EA1887" w:rsidRDefault="00A850BD" w:rsidP="00A850BD">
      <w:pPr>
        <w:suppressAutoHyphens/>
        <w:ind w:left="4820"/>
        <w:contextualSpacing/>
      </w:pPr>
      <w:r w:rsidRPr="00EA1887">
        <w:t>Протокол №_____</w:t>
      </w:r>
      <w:r w:rsidRPr="00EA1887">
        <w:tab/>
        <w:t xml:space="preserve">                                                                                  </w:t>
      </w:r>
    </w:p>
    <w:p w:rsidR="00A850BD" w:rsidRPr="00EA1887" w:rsidRDefault="00A850BD" w:rsidP="00A850BD">
      <w:pPr>
        <w:suppressAutoHyphens/>
        <w:ind w:left="4820"/>
        <w:contextualSpacing/>
      </w:pPr>
      <w:r w:rsidRPr="00EA1887">
        <w:t>«</w:t>
      </w:r>
      <w:r>
        <w:t>22_»  февраля 2019</w:t>
      </w:r>
      <w:r w:rsidRPr="00EA1887">
        <w:t xml:space="preserve"> г.</w:t>
      </w:r>
    </w:p>
    <w:p w:rsidR="00A850BD" w:rsidRDefault="00A850BD" w:rsidP="00A850BD">
      <w:pPr>
        <w:ind w:left="4956" w:hanging="136"/>
      </w:pPr>
    </w:p>
    <w:p w:rsidR="00A850BD" w:rsidRDefault="00A850BD" w:rsidP="00A850BD">
      <w:r w:rsidRPr="00DB597C">
        <w:t xml:space="preserve">                                           </w:t>
      </w:r>
    </w:p>
    <w:p w:rsidR="00A850BD" w:rsidRPr="00DB597C" w:rsidRDefault="00A850BD" w:rsidP="00A850BD">
      <w:pPr>
        <w:jc w:val="center"/>
      </w:pPr>
    </w:p>
    <w:p w:rsidR="00A850BD" w:rsidRPr="00DB597C" w:rsidRDefault="00A850BD" w:rsidP="00A850BD">
      <w:pPr>
        <w:spacing w:line="360" w:lineRule="auto"/>
        <w:jc w:val="center"/>
        <w:rPr>
          <w:b/>
        </w:rPr>
      </w:pPr>
    </w:p>
    <w:p w:rsidR="00A850BD" w:rsidRPr="00DB597C" w:rsidRDefault="00A850BD" w:rsidP="00A850BD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t>программа модуля</w:t>
      </w:r>
    </w:p>
    <w:p w:rsidR="00A850BD" w:rsidRPr="00DB597C" w:rsidRDefault="00A850BD" w:rsidP="00A850BD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t>«</w:t>
      </w:r>
      <w:r>
        <w:rPr>
          <w:b/>
          <w:caps/>
        </w:rPr>
        <w:t>технологическое обеспечение социально-педагогической деятельности</w:t>
      </w:r>
      <w:r w:rsidRPr="00DB597C">
        <w:rPr>
          <w:b/>
          <w:caps/>
        </w:rPr>
        <w:t>»</w:t>
      </w:r>
    </w:p>
    <w:p w:rsidR="00A850BD" w:rsidRPr="00DB597C" w:rsidRDefault="00A850BD" w:rsidP="00A850BD">
      <w:pPr>
        <w:spacing w:line="360" w:lineRule="auto"/>
        <w:jc w:val="center"/>
        <w:rPr>
          <w:i/>
          <w:caps/>
          <w:sz w:val="18"/>
          <w:szCs w:val="18"/>
        </w:rPr>
      </w:pPr>
      <w:r w:rsidRPr="00DB597C">
        <w:rPr>
          <w:i/>
          <w:sz w:val="18"/>
          <w:szCs w:val="18"/>
        </w:rPr>
        <w:t>Наименование модуля</w:t>
      </w:r>
    </w:p>
    <w:p w:rsidR="00A850BD" w:rsidRPr="00DB597C" w:rsidRDefault="00A850BD" w:rsidP="00A850BD">
      <w:pPr>
        <w:spacing w:line="360" w:lineRule="auto"/>
      </w:pPr>
      <w:r w:rsidRPr="00DB597C">
        <w:t>На</w:t>
      </w:r>
      <w:r>
        <w:t xml:space="preserve">правление подготовки/специальность:44.03.02  Психолого-педагогическое образование </w:t>
      </w:r>
    </w:p>
    <w:p w:rsidR="00A850BD" w:rsidRPr="004C7616" w:rsidRDefault="00A850BD" w:rsidP="00A850BD">
      <w:pPr>
        <w:spacing w:line="360" w:lineRule="auto"/>
        <w:rPr>
          <w:i/>
          <w:sz w:val="17"/>
          <w:szCs w:val="17"/>
        </w:rPr>
      </w:pPr>
      <w:r w:rsidRPr="00DB597C">
        <w:rPr>
          <w:i/>
          <w:sz w:val="18"/>
          <w:szCs w:val="18"/>
        </w:rPr>
        <w:t xml:space="preserve"> </w:t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  <w:r>
        <w:rPr>
          <w:i/>
          <w:sz w:val="18"/>
          <w:szCs w:val="18"/>
        </w:rPr>
        <w:t xml:space="preserve">                                   </w:t>
      </w:r>
      <w:r>
        <w:rPr>
          <w:i/>
          <w:sz w:val="17"/>
          <w:szCs w:val="17"/>
        </w:rPr>
        <w:t>Шифр</w:t>
      </w:r>
      <w:r>
        <w:rPr>
          <w:i/>
          <w:sz w:val="17"/>
          <w:szCs w:val="17"/>
        </w:rPr>
        <w:tab/>
        <w:t xml:space="preserve">      </w:t>
      </w:r>
      <w:r w:rsidRPr="004C7616">
        <w:rPr>
          <w:i/>
          <w:sz w:val="17"/>
          <w:szCs w:val="17"/>
        </w:rPr>
        <w:t>Наименование направления подготовки/специальности</w:t>
      </w:r>
    </w:p>
    <w:p w:rsidR="00A850BD" w:rsidRPr="00DB597C" w:rsidRDefault="00A850BD" w:rsidP="00A850BD">
      <w:pPr>
        <w:spacing w:line="360" w:lineRule="auto"/>
      </w:pPr>
      <w:r>
        <w:t>Профиль/специализация «Психология и социальная педагогика</w:t>
      </w:r>
      <w:r w:rsidRPr="00DB597C">
        <w:t>»</w:t>
      </w:r>
    </w:p>
    <w:p w:rsidR="00A850BD" w:rsidRPr="004C7616" w:rsidRDefault="00A850BD" w:rsidP="00A850BD">
      <w:pPr>
        <w:spacing w:line="360" w:lineRule="auto"/>
        <w:rPr>
          <w:i/>
          <w:sz w:val="17"/>
          <w:szCs w:val="17"/>
        </w:rPr>
      </w:pPr>
      <w:r w:rsidRPr="00DB597C">
        <w:tab/>
      </w:r>
      <w:r w:rsidRPr="00DB597C">
        <w:tab/>
      </w:r>
      <w:r w:rsidRPr="00DB597C">
        <w:tab/>
      </w:r>
      <w:r w:rsidRPr="00DB597C">
        <w:tab/>
      </w:r>
      <w:r w:rsidRPr="00DB597C">
        <w:tab/>
      </w:r>
      <w:r w:rsidRPr="00DB597C">
        <w:tab/>
      </w:r>
      <w:r w:rsidRPr="004C7616">
        <w:rPr>
          <w:i/>
          <w:sz w:val="17"/>
          <w:szCs w:val="17"/>
        </w:rPr>
        <w:t>Наименование профиля</w:t>
      </w:r>
      <w:r>
        <w:rPr>
          <w:i/>
          <w:sz w:val="17"/>
          <w:szCs w:val="17"/>
        </w:rPr>
        <w:t>/специализации</w:t>
      </w:r>
    </w:p>
    <w:p w:rsidR="00A850BD" w:rsidRPr="00330219" w:rsidRDefault="00A850BD" w:rsidP="00A850BD">
      <w:pPr>
        <w:spacing w:line="360" w:lineRule="auto"/>
        <w:rPr>
          <w:sz w:val="17"/>
          <w:szCs w:val="17"/>
        </w:rPr>
      </w:pPr>
      <w:r>
        <w:t xml:space="preserve">Форма обучения – заочная </w:t>
      </w:r>
      <w:r w:rsidRPr="00DB597C">
        <w:t xml:space="preserve"> </w:t>
      </w:r>
      <w:r w:rsidRPr="00330219">
        <w:rPr>
          <w:i/>
          <w:sz w:val="17"/>
          <w:szCs w:val="17"/>
        </w:rPr>
        <w:t>(очная/заочная/очно-заочная)</w:t>
      </w:r>
    </w:p>
    <w:p w:rsidR="00A850BD" w:rsidRPr="00DB597C" w:rsidRDefault="00A850BD" w:rsidP="00A850BD"/>
    <w:p w:rsidR="00A850BD" w:rsidRPr="00DB597C" w:rsidRDefault="00A850BD" w:rsidP="00A850BD">
      <w:r>
        <w:t xml:space="preserve">Трудоемкость модуля –  </w:t>
      </w:r>
      <w:r>
        <w:t>40</w:t>
      </w:r>
      <w:r>
        <w:t xml:space="preserve"> </w:t>
      </w:r>
      <w:proofErr w:type="spellStart"/>
      <w:r w:rsidRPr="00DB597C">
        <w:t>з.е</w:t>
      </w:r>
      <w:proofErr w:type="spellEnd"/>
      <w:r w:rsidRPr="00DB597C">
        <w:t>.</w:t>
      </w:r>
    </w:p>
    <w:p w:rsidR="00A850BD" w:rsidRPr="00DB597C" w:rsidRDefault="00A850BD" w:rsidP="00A850BD"/>
    <w:p w:rsidR="00A850BD" w:rsidRPr="00DB597C" w:rsidRDefault="00A850BD" w:rsidP="00A850BD">
      <w:pPr>
        <w:jc w:val="center"/>
      </w:pPr>
      <w:r w:rsidRPr="00DB597C">
        <w:t>г. Нижний Новгород</w:t>
      </w:r>
    </w:p>
    <w:p w:rsidR="00A850BD" w:rsidRPr="00DB597C" w:rsidRDefault="00A850BD" w:rsidP="00A850BD">
      <w:pPr>
        <w:jc w:val="center"/>
      </w:pPr>
      <w:r>
        <w:t xml:space="preserve">2019 </w:t>
      </w:r>
      <w:r w:rsidRPr="00DB597C">
        <w:t>год</w:t>
      </w:r>
    </w:p>
    <w:p w:rsidR="00A850BD" w:rsidRPr="0007146B" w:rsidRDefault="00A850BD" w:rsidP="00A850BD">
      <w:r w:rsidRPr="00DB597C">
        <w:br w:type="page"/>
      </w:r>
      <w:r w:rsidRPr="0007146B">
        <w:lastRenderedPageBreak/>
        <w:t>Программа модуля «</w:t>
      </w:r>
      <w:r>
        <w:rPr>
          <w:i/>
        </w:rPr>
        <w:t>Технологическое обеспечение</w:t>
      </w:r>
      <w:r>
        <w:rPr>
          <w:i/>
        </w:rPr>
        <w:t xml:space="preserve"> социа</w:t>
      </w:r>
      <w:r>
        <w:rPr>
          <w:i/>
        </w:rPr>
        <w:t>льно-педагогической деятельност</w:t>
      </w:r>
      <w:r>
        <w:rPr>
          <w:i/>
        </w:rPr>
        <w:t>и</w:t>
      </w:r>
      <w:r w:rsidRPr="0007146B">
        <w:t>» разработана на основе:</w:t>
      </w:r>
    </w:p>
    <w:p w:rsidR="00A850BD" w:rsidRDefault="00A850BD" w:rsidP="00A850BD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</w:pPr>
      <w:r w:rsidRPr="0007146B">
        <w:t>Федерального государственного образовательного стандарта высшего образования по направлению подготовки</w:t>
      </w:r>
      <w:r>
        <w:t>/специальности</w:t>
      </w:r>
      <w:r w:rsidRPr="0007146B">
        <w:t xml:space="preserve"> </w:t>
      </w:r>
      <w:r>
        <w:t>44</w:t>
      </w:r>
      <w:r w:rsidRPr="0007146B">
        <w:t>.</w:t>
      </w:r>
      <w:r>
        <w:t>03.02 Психолого-педагогическое образование</w:t>
      </w:r>
      <w:r w:rsidRPr="0007146B">
        <w:t xml:space="preserve">, </w:t>
      </w:r>
    </w:p>
    <w:p w:rsidR="00A850BD" w:rsidRPr="001900E3" w:rsidRDefault="00A850BD" w:rsidP="00A850BD">
      <w:pPr>
        <w:pStyle w:val="a7"/>
        <w:tabs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/>
          <w:i/>
          <w:sz w:val="17"/>
          <w:szCs w:val="17"/>
        </w:rPr>
      </w:pPr>
      <w:r>
        <w:rPr>
          <w:rFonts w:ascii="Times New Roman" w:hAnsi="Times New Roman"/>
          <w:i/>
          <w:sz w:val="18"/>
          <w:szCs w:val="18"/>
        </w:rPr>
        <w:tab/>
      </w:r>
      <w:r>
        <w:rPr>
          <w:rFonts w:ascii="Times New Roman" w:hAnsi="Times New Roman"/>
          <w:i/>
          <w:sz w:val="18"/>
          <w:szCs w:val="18"/>
        </w:rPr>
        <w:tab/>
      </w:r>
      <w:r>
        <w:rPr>
          <w:rFonts w:ascii="Times New Roman" w:hAnsi="Times New Roman"/>
          <w:i/>
          <w:sz w:val="18"/>
          <w:szCs w:val="18"/>
        </w:rPr>
        <w:tab/>
      </w:r>
      <w:r>
        <w:rPr>
          <w:rFonts w:ascii="Times New Roman" w:hAnsi="Times New Roman"/>
          <w:i/>
          <w:sz w:val="18"/>
          <w:szCs w:val="18"/>
        </w:rPr>
        <w:tab/>
        <w:t xml:space="preserve">                                                      </w:t>
      </w:r>
      <w:r>
        <w:rPr>
          <w:rFonts w:ascii="Times New Roman" w:hAnsi="Times New Roman"/>
          <w:i/>
          <w:sz w:val="17"/>
          <w:szCs w:val="17"/>
        </w:rPr>
        <w:t xml:space="preserve">Шифр       </w:t>
      </w:r>
      <w:r w:rsidRPr="001900E3">
        <w:rPr>
          <w:rFonts w:ascii="Times New Roman" w:hAnsi="Times New Roman"/>
          <w:i/>
          <w:sz w:val="17"/>
          <w:szCs w:val="17"/>
        </w:rPr>
        <w:t>Наименование направления подготовки</w:t>
      </w:r>
      <w:r>
        <w:rPr>
          <w:rFonts w:ascii="Times New Roman" w:hAnsi="Times New Roman"/>
          <w:i/>
          <w:sz w:val="17"/>
          <w:szCs w:val="17"/>
        </w:rPr>
        <w:t>/специальности</w:t>
      </w:r>
    </w:p>
    <w:p w:rsidR="00A850BD" w:rsidRPr="0007146B" w:rsidRDefault="00A850BD" w:rsidP="00A850BD">
      <w:pPr>
        <w:tabs>
          <w:tab w:val="left" w:pos="284"/>
        </w:tabs>
      </w:pPr>
      <w:proofErr w:type="spellStart"/>
      <w:r>
        <w:t>утв</w:t>
      </w:r>
      <w:proofErr w:type="gramStart"/>
      <w:r>
        <w:t>.п</w:t>
      </w:r>
      <w:proofErr w:type="gramEnd"/>
      <w:r>
        <w:t>риказом</w:t>
      </w:r>
      <w:proofErr w:type="spellEnd"/>
      <w:r>
        <w:t xml:space="preserve"> </w:t>
      </w:r>
      <w:proofErr w:type="spellStart"/>
      <w:r>
        <w:t>Минобрнауки</w:t>
      </w:r>
      <w:proofErr w:type="spellEnd"/>
      <w:r>
        <w:t xml:space="preserve"> России от 22.02.2018 № 122;</w:t>
      </w:r>
    </w:p>
    <w:p w:rsidR="00A850BD" w:rsidRPr="00DB597C" w:rsidRDefault="00A850BD" w:rsidP="00A850BD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jc w:val="both"/>
      </w:pPr>
      <w:r w:rsidRPr="00DB597C">
        <w:t xml:space="preserve">Профессионального стандарта </w:t>
      </w:r>
      <w:r>
        <w:t>«Специалист в области воспитания» утверждено приказом Министерства труда и социальной защиты РФ от 10 января 2017 № 10н</w:t>
      </w:r>
      <w:r w:rsidRPr="00DB597C">
        <w:t>;</w:t>
      </w:r>
    </w:p>
    <w:p w:rsidR="00A850BD" w:rsidRPr="00DB597C" w:rsidRDefault="00A850BD" w:rsidP="00A850BD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jc w:val="both"/>
      </w:pPr>
      <w:r w:rsidRPr="00DB597C">
        <w:t>Учебного плана по направлению подготовки</w:t>
      </w:r>
      <w:r>
        <w:t xml:space="preserve">/специальности </w:t>
      </w:r>
    </w:p>
    <w:p w:rsidR="00A850BD" w:rsidRPr="00DB597C" w:rsidRDefault="00A850BD" w:rsidP="00A850BD">
      <w:pPr>
        <w:tabs>
          <w:tab w:val="left" w:pos="284"/>
        </w:tabs>
        <w:spacing w:before="120"/>
        <w:jc w:val="both"/>
      </w:pPr>
      <w:r>
        <w:t>44</w:t>
      </w:r>
      <w:r w:rsidRPr="00DB597C">
        <w:t>.</w:t>
      </w:r>
      <w:r>
        <w:t>03.02  Психолого-педагогическое образование</w:t>
      </w:r>
      <w:r w:rsidRPr="00DB597C">
        <w:t xml:space="preserve">, </w:t>
      </w:r>
    </w:p>
    <w:p w:rsidR="00A850BD" w:rsidRPr="00DB597C" w:rsidRDefault="00A850BD" w:rsidP="00A850BD">
      <w:pPr>
        <w:tabs>
          <w:tab w:val="left" w:pos="284"/>
        </w:tabs>
        <w:spacing w:after="120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</w:t>
      </w:r>
      <w:r w:rsidRPr="00DB597C">
        <w:rPr>
          <w:i/>
          <w:sz w:val="18"/>
          <w:szCs w:val="18"/>
        </w:rPr>
        <w:t>Шифр</w:t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  <w:t xml:space="preserve">    </w:t>
      </w:r>
      <w:r w:rsidRPr="00DB597C">
        <w:rPr>
          <w:i/>
          <w:sz w:val="18"/>
          <w:szCs w:val="18"/>
        </w:rPr>
        <w:tab/>
        <w:t xml:space="preserve">  </w:t>
      </w:r>
      <w:r w:rsidRPr="00AA64DC">
        <w:rPr>
          <w:i/>
          <w:sz w:val="17"/>
          <w:szCs w:val="17"/>
        </w:rPr>
        <w:t>Наименование направления подготовки/специальности</w:t>
      </w:r>
    </w:p>
    <w:p w:rsidR="00A850BD" w:rsidRPr="00DB597C" w:rsidRDefault="00A850BD" w:rsidP="00A850BD">
      <w:pPr>
        <w:tabs>
          <w:tab w:val="left" w:pos="284"/>
        </w:tabs>
        <w:spacing w:before="120"/>
      </w:pPr>
      <w:r w:rsidRPr="00DB597C">
        <w:t>Профиль</w:t>
      </w:r>
      <w:r>
        <w:t>/специализация</w:t>
      </w:r>
      <w:r w:rsidRPr="00DB597C">
        <w:t xml:space="preserve">  «</w:t>
      </w:r>
      <w:r>
        <w:t>Психология и социальная педагогика</w:t>
      </w:r>
      <w:r w:rsidRPr="00DB597C">
        <w:t xml:space="preserve">», утв. </w:t>
      </w:r>
      <w:r>
        <w:t>приказом Ученого совета от 22.02.2019 протокол № 6.</w:t>
      </w:r>
      <w:r w:rsidRPr="00DB597C">
        <w:t>.</w:t>
      </w:r>
    </w:p>
    <w:p w:rsidR="00A850BD" w:rsidRPr="00AA64DC" w:rsidRDefault="00A850BD" w:rsidP="00A850BD">
      <w:pPr>
        <w:tabs>
          <w:tab w:val="left" w:pos="284"/>
        </w:tabs>
        <w:spacing w:after="120"/>
        <w:rPr>
          <w:i/>
          <w:sz w:val="17"/>
          <w:szCs w:val="17"/>
        </w:rPr>
      </w:pPr>
      <w:r w:rsidRPr="00DB597C">
        <w:tab/>
      </w:r>
      <w:r w:rsidRPr="00DB597C">
        <w:tab/>
      </w:r>
      <w:r w:rsidRPr="00DB597C">
        <w:tab/>
      </w:r>
      <w:r w:rsidRPr="00DB597C">
        <w:tab/>
      </w:r>
      <w:r w:rsidRPr="00DB597C">
        <w:tab/>
      </w:r>
      <w:r>
        <w:t xml:space="preserve">      </w:t>
      </w:r>
      <w:r w:rsidRPr="00AA64DC">
        <w:rPr>
          <w:i/>
          <w:sz w:val="17"/>
          <w:szCs w:val="17"/>
        </w:rPr>
        <w:t>Наименование профиля/специализации</w:t>
      </w:r>
    </w:p>
    <w:p w:rsidR="00A850BD" w:rsidRDefault="00A850BD" w:rsidP="00A850BD"/>
    <w:p w:rsidR="00A850BD" w:rsidRPr="00DB597C" w:rsidRDefault="00A850BD" w:rsidP="00A850BD">
      <w:r w:rsidRPr="00DB597C">
        <w:t>Авторы: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5211"/>
        <w:gridCol w:w="4642"/>
      </w:tblGrid>
      <w:tr w:rsidR="00A850BD" w:rsidRPr="00DB597C" w:rsidTr="00F24F25">
        <w:tc>
          <w:tcPr>
            <w:tcW w:w="5211" w:type="dxa"/>
          </w:tcPr>
          <w:p w:rsidR="00A850BD" w:rsidRPr="00DB597C" w:rsidRDefault="00A850BD" w:rsidP="00F24F25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DB597C">
              <w:rPr>
                <w:i/>
              </w:rPr>
              <w:t xml:space="preserve">ФИО, </w:t>
            </w:r>
            <w:proofErr w:type="spellStart"/>
            <w:r w:rsidRPr="00DB597C">
              <w:rPr>
                <w:i/>
              </w:rPr>
              <w:t>должность</w:t>
            </w:r>
            <w:proofErr w:type="spellEnd"/>
          </w:p>
        </w:tc>
        <w:tc>
          <w:tcPr>
            <w:tcW w:w="4642" w:type="dxa"/>
          </w:tcPr>
          <w:p w:rsidR="00A850BD" w:rsidRPr="00DB597C" w:rsidRDefault="00A850BD" w:rsidP="00F24F25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proofErr w:type="spellStart"/>
            <w:r w:rsidRPr="00DB597C">
              <w:rPr>
                <w:i/>
              </w:rPr>
              <w:t>кафедра</w:t>
            </w:r>
            <w:proofErr w:type="spellEnd"/>
          </w:p>
        </w:tc>
      </w:tr>
      <w:tr w:rsidR="00A850BD" w:rsidRPr="00DB597C" w:rsidTr="00F24F25">
        <w:tc>
          <w:tcPr>
            <w:tcW w:w="5211" w:type="dxa"/>
          </w:tcPr>
          <w:p w:rsidR="00A850BD" w:rsidRPr="00306D0D" w:rsidRDefault="00A850BD" w:rsidP="00F24F25">
            <w:pPr>
              <w:tabs>
                <w:tab w:val="left" w:pos="1123"/>
              </w:tabs>
              <w:ind w:right="130"/>
              <w:rPr>
                <w:b/>
                <w:lang w:val="ru-RU"/>
              </w:rPr>
            </w:pPr>
            <w:proofErr w:type="spellStart"/>
            <w:r>
              <w:rPr>
                <w:b/>
                <w:lang w:val="ru-RU"/>
              </w:rPr>
              <w:t>Арифулина</w:t>
            </w:r>
            <w:proofErr w:type="spellEnd"/>
            <w:r>
              <w:rPr>
                <w:b/>
                <w:lang w:val="ru-RU"/>
              </w:rPr>
              <w:t xml:space="preserve"> Р.У., доцент</w:t>
            </w:r>
          </w:p>
        </w:tc>
        <w:tc>
          <w:tcPr>
            <w:tcW w:w="4642" w:type="dxa"/>
          </w:tcPr>
          <w:p w:rsidR="00A850BD" w:rsidRPr="005656AE" w:rsidRDefault="00A850BD" w:rsidP="00F24F25">
            <w:pPr>
              <w:tabs>
                <w:tab w:val="left" w:pos="1123"/>
              </w:tabs>
              <w:ind w:right="130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Общей и социальной педагогики</w:t>
            </w:r>
          </w:p>
        </w:tc>
      </w:tr>
      <w:tr w:rsidR="00A850BD" w:rsidRPr="00DB597C" w:rsidTr="00F24F25">
        <w:tc>
          <w:tcPr>
            <w:tcW w:w="5211" w:type="dxa"/>
          </w:tcPr>
          <w:p w:rsidR="00A850BD" w:rsidRPr="00306D0D" w:rsidRDefault="00A850BD" w:rsidP="00F24F25">
            <w:pPr>
              <w:tabs>
                <w:tab w:val="left" w:pos="1123"/>
              </w:tabs>
              <w:ind w:right="130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Аксенов С.И. доцент </w:t>
            </w:r>
          </w:p>
        </w:tc>
        <w:tc>
          <w:tcPr>
            <w:tcW w:w="4642" w:type="dxa"/>
          </w:tcPr>
          <w:p w:rsidR="00A850BD" w:rsidRPr="005656AE" w:rsidRDefault="00A850BD" w:rsidP="00F24F25">
            <w:pPr>
              <w:tabs>
                <w:tab w:val="left" w:pos="1123"/>
              </w:tabs>
              <w:ind w:right="130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Общей и социальной педагогики</w:t>
            </w:r>
          </w:p>
        </w:tc>
      </w:tr>
      <w:tr w:rsidR="00A850BD" w:rsidRPr="00DB597C" w:rsidTr="00F24F25">
        <w:tc>
          <w:tcPr>
            <w:tcW w:w="5211" w:type="dxa"/>
          </w:tcPr>
          <w:p w:rsidR="00A850BD" w:rsidRPr="00306D0D" w:rsidRDefault="00A850BD" w:rsidP="00F24F25">
            <w:pPr>
              <w:tabs>
                <w:tab w:val="left" w:pos="1123"/>
              </w:tabs>
              <w:ind w:right="130"/>
              <w:jc w:val="both"/>
              <w:rPr>
                <w:b/>
                <w:lang w:val="ru-RU"/>
              </w:rPr>
            </w:pPr>
            <w:proofErr w:type="spellStart"/>
            <w:r>
              <w:rPr>
                <w:b/>
                <w:lang w:val="ru-RU"/>
              </w:rPr>
              <w:t>Повшедная</w:t>
            </w:r>
            <w:proofErr w:type="spellEnd"/>
            <w:r>
              <w:rPr>
                <w:b/>
                <w:lang w:val="ru-RU"/>
              </w:rPr>
              <w:t xml:space="preserve"> Ф.В., профессор</w:t>
            </w:r>
          </w:p>
        </w:tc>
        <w:tc>
          <w:tcPr>
            <w:tcW w:w="4642" w:type="dxa"/>
          </w:tcPr>
          <w:p w:rsidR="00A850BD" w:rsidRPr="005656AE" w:rsidRDefault="00A850BD" w:rsidP="00F24F25">
            <w:pPr>
              <w:tabs>
                <w:tab w:val="left" w:pos="1123"/>
              </w:tabs>
              <w:ind w:right="130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Общей и социальной педагогики</w:t>
            </w:r>
          </w:p>
        </w:tc>
      </w:tr>
      <w:tr w:rsidR="00A850BD" w:rsidRPr="00DB597C" w:rsidTr="00A850BD">
        <w:trPr>
          <w:trHeight w:val="320"/>
        </w:trPr>
        <w:tc>
          <w:tcPr>
            <w:tcW w:w="5211" w:type="dxa"/>
          </w:tcPr>
          <w:p w:rsidR="00A850BD" w:rsidRPr="005656AE" w:rsidRDefault="00A850BD" w:rsidP="00F24F25">
            <w:pPr>
              <w:tabs>
                <w:tab w:val="left" w:pos="1123"/>
              </w:tabs>
              <w:ind w:right="130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Суханова М.Э., </w:t>
            </w:r>
            <w:proofErr w:type="spellStart"/>
            <w:r>
              <w:rPr>
                <w:b/>
                <w:lang w:val="ru-RU"/>
              </w:rPr>
              <w:t>стар</w:t>
            </w:r>
            <w:proofErr w:type="gramStart"/>
            <w:r>
              <w:rPr>
                <w:b/>
                <w:lang w:val="ru-RU"/>
              </w:rPr>
              <w:t>.п</w:t>
            </w:r>
            <w:proofErr w:type="gramEnd"/>
            <w:r>
              <w:rPr>
                <w:b/>
                <w:lang w:val="ru-RU"/>
              </w:rPr>
              <w:t>реподаватель</w:t>
            </w:r>
            <w:proofErr w:type="spellEnd"/>
          </w:p>
        </w:tc>
        <w:tc>
          <w:tcPr>
            <w:tcW w:w="4642" w:type="dxa"/>
          </w:tcPr>
          <w:p w:rsidR="00A850BD" w:rsidRPr="005656AE" w:rsidRDefault="00A850BD" w:rsidP="00F24F25">
            <w:pPr>
              <w:tabs>
                <w:tab w:val="left" w:pos="1123"/>
              </w:tabs>
              <w:ind w:right="130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Общей и социальной педагогики</w:t>
            </w:r>
          </w:p>
        </w:tc>
      </w:tr>
      <w:tr w:rsidR="00A850BD" w:rsidRPr="00DB597C" w:rsidTr="00F24F25">
        <w:tc>
          <w:tcPr>
            <w:tcW w:w="5211" w:type="dxa"/>
          </w:tcPr>
          <w:p w:rsidR="00A850BD" w:rsidRPr="005656AE" w:rsidRDefault="00A850BD" w:rsidP="00F24F25">
            <w:pPr>
              <w:tabs>
                <w:tab w:val="left" w:pos="1123"/>
              </w:tabs>
              <w:ind w:right="130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Лебедева И.В., доцент</w:t>
            </w:r>
          </w:p>
        </w:tc>
        <w:tc>
          <w:tcPr>
            <w:tcW w:w="4642" w:type="dxa"/>
          </w:tcPr>
          <w:p w:rsidR="00A850BD" w:rsidRPr="005656AE" w:rsidRDefault="00A850BD" w:rsidP="00F24F25">
            <w:pPr>
              <w:tabs>
                <w:tab w:val="left" w:pos="1123"/>
              </w:tabs>
              <w:ind w:right="130"/>
              <w:jc w:val="both"/>
              <w:rPr>
                <w:b/>
                <w:lang w:val="ru-RU"/>
              </w:rPr>
            </w:pPr>
            <w:r w:rsidRPr="00A850BD">
              <w:rPr>
                <w:b/>
                <w:lang w:val="ru-RU"/>
              </w:rPr>
              <w:t>Общей и социальной педагогики</w:t>
            </w:r>
          </w:p>
        </w:tc>
      </w:tr>
      <w:tr w:rsidR="00A850BD" w:rsidRPr="00DB597C" w:rsidTr="00F24F25">
        <w:tc>
          <w:tcPr>
            <w:tcW w:w="5211" w:type="dxa"/>
          </w:tcPr>
          <w:p w:rsidR="00A850BD" w:rsidRPr="005656AE" w:rsidRDefault="00A850BD" w:rsidP="00F24F25">
            <w:pPr>
              <w:tabs>
                <w:tab w:val="left" w:pos="1123"/>
              </w:tabs>
              <w:ind w:right="130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Суворова О.В., профессор</w:t>
            </w:r>
          </w:p>
        </w:tc>
        <w:tc>
          <w:tcPr>
            <w:tcW w:w="4642" w:type="dxa"/>
          </w:tcPr>
          <w:p w:rsidR="00A850BD" w:rsidRPr="005656AE" w:rsidRDefault="00A850BD" w:rsidP="00F24F25">
            <w:pPr>
              <w:tabs>
                <w:tab w:val="left" w:pos="1123"/>
              </w:tabs>
              <w:ind w:right="130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Практической психологии</w:t>
            </w:r>
          </w:p>
        </w:tc>
      </w:tr>
    </w:tbl>
    <w:p w:rsidR="00A850BD" w:rsidRPr="00DB597C" w:rsidRDefault="00A850BD" w:rsidP="00A850BD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:rsidR="00A850BD" w:rsidRPr="00DB597C" w:rsidRDefault="00A850BD" w:rsidP="00A850BD">
      <w:pPr>
        <w:spacing w:line="360" w:lineRule="auto"/>
      </w:pPr>
    </w:p>
    <w:p w:rsidR="00A850BD" w:rsidRPr="00DB597C" w:rsidRDefault="00A850BD" w:rsidP="00A850BD">
      <w:pPr>
        <w:spacing w:line="360" w:lineRule="auto"/>
      </w:pPr>
    </w:p>
    <w:p w:rsidR="00A850BD" w:rsidRDefault="00A850BD" w:rsidP="00A850BD">
      <w:pPr>
        <w:spacing w:line="360" w:lineRule="auto"/>
      </w:pPr>
    </w:p>
    <w:p w:rsidR="00A850BD" w:rsidRPr="00DB597C" w:rsidRDefault="00A850BD" w:rsidP="00A850BD">
      <w:pPr>
        <w:spacing w:line="360" w:lineRule="auto"/>
      </w:pPr>
      <w:proofErr w:type="gramStart"/>
      <w:r w:rsidRPr="00DB597C">
        <w:t>Одобрена</w:t>
      </w:r>
      <w:proofErr w:type="gramEnd"/>
      <w:r w:rsidRPr="00DB597C">
        <w:t xml:space="preserve"> на заседании выпускающей кафедры</w:t>
      </w:r>
      <w:r>
        <w:t xml:space="preserve"> общей и социальной педагогики</w:t>
      </w:r>
      <w:r w:rsidRPr="00DB597C">
        <w:t xml:space="preserve"> (протокол №</w:t>
      </w:r>
      <w:r>
        <w:t xml:space="preserve"> 17 от 29.01.2019</w:t>
      </w:r>
      <w:r w:rsidRPr="00DB597C">
        <w:t>)</w:t>
      </w:r>
    </w:p>
    <w:p w:rsidR="00A850BD" w:rsidRDefault="00A850BD" w:rsidP="00A850BD">
      <w:pPr>
        <w:rPr>
          <w:rStyle w:val="font12bold"/>
        </w:rPr>
      </w:pPr>
    </w:p>
    <w:p w:rsidR="00A850BD" w:rsidRDefault="00A850BD" w:rsidP="00A850BD">
      <w:pPr>
        <w:rPr>
          <w:rStyle w:val="font12bold"/>
        </w:rPr>
      </w:pPr>
      <w:r>
        <w:rPr>
          <w:rStyle w:val="font12bold"/>
        </w:rPr>
        <w:br w:type="page"/>
      </w:r>
    </w:p>
    <w:p w:rsidR="00A850BD" w:rsidRDefault="00A850BD">
      <w:pPr>
        <w:rPr>
          <w:rStyle w:val="font12bold"/>
        </w:rPr>
      </w:pPr>
    </w:p>
    <w:p w:rsidR="00F339FB" w:rsidRDefault="00971C09">
      <w:pPr>
        <w:pStyle w:val="centerspacing2"/>
      </w:pPr>
      <w:r>
        <w:rPr>
          <w:rStyle w:val="font12bold"/>
        </w:rPr>
        <w:t>СОДЕРЖАНИЕ</w:t>
      </w:r>
    </w:p>
    <w:p w:rsidR="00F339FB" w:rsidRDefault="00A43868">
      <w:pPr>
        <w:tabs>
          <w:tab w:val="right" w:leader="dot" w:pos="9062"/>
        </w:tabs>
        <w:rPr>
          <w:noProof/>
        </w:rPr>
      </w:pPr>
      <w:r>
        <w:fldChar w:fldCharType="begin"/>
      </w:r>
      <w:r w:rsidR="00971C09">
        <w:instrText>TOC \o 1-2 \h \z \u</w:instrText>
      </w:r>
      <w:r>
        <w:fldChar w:fldCharType="separate"/>
      </w:r>
      <w:hyperlink w:anchor="_Toc1" w:history="1">
        <w:r w:rsidR="00971C09">
          <w:rPr>
            <w:noProof/>
          </w:rPr>
          <w:t>1. НАЗНАЧЕНИЕ МОДУЛЯ</w:t>
        </w:r>
        <w:r w:rsidR="00971C09">
          <w:rPr>
            <w:noProof/>
          </w:rPr>
          <w:tab/>
        </w:r>
        <w:r>
          <w:rPr>
            <w:noProof/>
          </w:rPr>
          <w:fldChar w:fldCharType="begin"/>
        </w:r>
        <w:r w:rsidR="00971C09">
          <w:rPr>
            <w:noProof/>
          </w:rPr>
          <w:instrText>PAGEREF _Toc1 \h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971C09">
          <w:rPr>
            <w:noProof/>
          </w:rPr>
          <w:t>5</w:t>
        </w:r>
        <w:r>
          <w:rPr>
            <w:noProof/>
          </w:rPr>
          <w:fldChar w:fldCharType="end"/>
        </w:r>
      </w:hyperlink>
    </w:p>
    <w:p w:rsidR="00F339FB" w:rsidRDefault="00C17538">
      <w:pPr>
        <w:tabs>
          <w:tab w:val="right" w:leader="dot" w:pos="9062"/>
        </w:tabs>
        <w:rPr>
          <w:noProof/>
        </w:rPr>
      </w:pPr>
      <w:hyperlink w:anchor="_Toc2" w:history="1">
        <w:r w:rsidR="00971C09">
          <w:rPr>
            <w:noProof/>
          </w:rPr>
          <w:t>2. ХАРАКТЕРИСТИКА МОДУЛЯ</w:t>
        </w:r>
        <w:r w:rsidR="00971C09">
          <w:rPr>
            <w:noProof/>
          </w:rPr>
          <w:tab/>
        </w:r>
        <w:r w:rsidR="00A43868">
          <w:rPr>
            <w:noProof/>
          </w:rPr>
          <w:fldChar w:fldCharType="begin"/>
        </w:r>
        <w:r w:rsidR="00971C09">
          <w:rPr>
            <w:noProof/>
          </w:rPr>
          <w:instrText>PAGEREF _Toc2 \h</w:instrText>
        </w:r>
        <w:r w:rsidR="00A43868">
          <w:rPr>
            <w:noProof/>
          </w:rPr>
        </w:r>
        <w:r w:rsidR="00A43868">
          <w:rPr>
            <w:noProof/>
          </w:rPr>
          <w:fldChar w:fldCharType="separate"/>
        </w:r>
        <w:r w:rsidR="00971C09">
          <w:rPr>
            <w:noProof/>
          </w:rPr>
          <w:t>5</w:t>
        </w:r>
        <w:r w:rsidR="00A43868">
          <w:rPr>
            <w:noProof/>
          </w:rPr>
          <w:fldChar w:fldCharType="end"/>
        </w:r>
      </w:hyperlink>
    </w:p>
    <w:p w:rsidR="00F339FB" w:rsidRDefault="00C17538">
      <w:pPr>
        <w:tabs>
          <w:tab w:val="right" w:leader="dot" w:pos="9062"/>
        </w:tabs>
        <w:ind w:left="360"/>
        <w:rPr>
          <w:noProof/>
        </w:rPr>
      </w:pPr>
      <w:hyperlink w:anchor="_Toc3" w:history="1">
        <w:r w:rsidR="00971C09">
          <w:rPr>
            <w:noProof/>
          </w:rPr>
          <w:t>2.1. Образовательные цели и задачи</w:t>
        </w:r>
        <w:r w:rsidR="00971C09">
          <w:rPr>
            <w:noProof/>
          </w:rPr>
          <w:tab/>
        </w:r>
        <w:r w:rsidR="00A43868">
          <w:rPr>
            <w:noProof/>
          </w:rPr>
          <w:fldChar w:fldCharType="begin"/>
        </w:r>
        <w:r w:rsidR="00971C09">
          <w:rPr>
            <w:noProof/>
          </w:rPr>
          <w:instrText>PAGEREF _Toc3 \h</w:instrText>
        </w:r>
        <w:r w:rsidR="00A43868">
          <w:rPr>
            <w:noProof/>
          </w:rPr>
        </w:r>
        <w:r w:rsidR="00A43868">
          <w:rPr>
            <w:noProof/>
          </w:rPr>
          <w:fldChar w:fldCharType="separate"/>
        </w:r>
        <w:r w:rsidR="00971C09">
          <w:rPr>
            <w:noProof/>
          </w:rPr>
          <w:t>5</w:t>
        </w:r>
        <w:r w:rsidR="00A43868">
          <w:rPr>
            <w:noProof/>
          </w:rPr>
          <w:fldChar w:fldCharType="end"/>
        </w:r>
      </w:hyperlink>
    </w:p>
    <w:p w:rsidR="00F339FB" w:rsidRDefault="00C17538">
      <w:pPr>
        <w:tabs>
          <w:tab w:val="right" w:leader="dot" w:pos="9062"/>
        </w:tabs>
        <w:ind w:left="360"/>
        <w:rPr>
          <w:noProof/>
        </w:rPr>
      </w:pPr>
      <w:hyperlink w:anchor="_Toc4" w:history="1">
        <w:r w:rsidR="00971C09">
          <w:rPr>
            <w:noProof/>
          </w:rPr>
          <w:t>2.2. Образовательные результаты (ОР) выпускника</w:t>
        </w:r>
        <w:r w:rsidR="00971C09">
          <w:rPr>
            <w:noProof/>
          </w:rPr>
          <w:tab/>
        </w:r>
        <w:r w:rsidR="00A43868">
          <w:rPr>
            <w:noProof/>
          </w:rPr>
          <w:fldChar w:fldCharType="begin"/>
        </w:r>
        <w:r w:rsidR="00971C09">
          <w:rPr>
            <w:noProof/>
          </w:rPr>
          <w:instrText>PAGEREF _Toc4 \h</w:instrText>
        </w:r>
        <w:r w:rsidR="00A43868">
          <w:rPr>
            <w:noProof/>
          </w:rPr>
        </w:r>
        <w:r w:rsidR="00A43868">
          <w:rPr>
            <w:noProof/>
          </w:rPr>
          <w:fldChar w:fldCharType="separate"/>
        </w:r>
        <w:r w:rsidR="00971C09">
          <w:rPr>
            <w:noProof/>
          </w:rPr>
          <w:t>5</w:t>
        </w:r>
        <w:r w:rsidR="00A43868">
          <w:rPr>
            <w:noProof/>
          </w:rPr>
          <w:fldChar w:fldCharType="end"/>
        </w:r>
      </w:hyperlink>
    </w:p>
    <w:p w:rsidR="00F339FB" w:rsidRDefault="00C17538">
      <w:pPr>
        <w:tabs>
          <w:tab w:val="right" w:leader="dot" w:pos="9062"/>
        </w:tabs>
        <w:ind w:left="360"/>
        <w:rPr>
          <w:noProof/>
        </w:rPr>
      </w:pPr>
      <w:hyperlink w:anchor="_Toc5" w:history="1">
        <w:r w:rsidR="00971C09">
          <w:rPr>
            <w:noProof/>
          </w:rPr>
          <w:t>2.3. Руководители и преподаватели модуля</w:t>
        </w:r>
        <w:r w:rsidR="00971C09">
          <w:rPr>
            <w:noProof/>
          </w:rPr>
          <w:tab/>
        </w:r>
        <w:r w:rsidR="00A43868">
          <w:rPr>
            <w:noProof/>
          </w:rPr>
          <w:fldChar w:fldCharType="begin"/>
        </w:r>
        <w:r w:rsidR="00971C09">
          <w:rPr>
            <w:noProof/>
          </w:rPr>
          <w:instrText>PAGEREF _Toc5 \h</w:instrText>
        </w:r>
        <w:r w:rsidR="00A43868">
          <w:rPr>
            <w:noProof/>
          </w:rPr>
        </w:r>
        <w:r w:rsidR="00A43868">
          <w:rPr>
            <w:noProof/>
          </w:rPr>
          <w:fldChar w:fldCharType="separate"/>
        </w:r>
        <w:r w:rsidR="00971C09">
          <w:rPr>
            <w:noProof/>
          </w:rPr>
          <w:t>6</w:t>
        </w:r>
        <w:r w:rsidR="00A43868">
          <w:rPr>
            <w:noProof/>
          </w:rPr>
          <w:fldChar w:fldCharType="end"/>
        </w:r>
      </w:hyperlink>
    </w:p>
    <w:p w:rsidR="00F339FB" w:rsidRDefault="00C17538">
      <w:pPr>
        <w:tabs>
          <w:tab w:val="right" w:leader="dot" w:pos="9062"/>
        </w:tabs>
        <w:ind w:left="360"/>
        <w:rPr>
          <w:noProof/>
        </w:rPr>
      </w:pPr>
      <w:hyperlink w:anchor="_Toc6" w:history="1">
        <w:r w:rsidR="00971C09">
          <w:rPr>
            <w:noProof/>
          </w:rPr>
          <w:t>2.4. Статус образовательного модуля</w:t>
        </w:r>
        <w:r w:rsidR="00971C09">
          <w:rPr>
            <w:noProof/>
          </w:rPr>
          <w:tab/>
        </w:r>
        <w:r w:rsidR="00A43868">
          <w:rPr>
            <w:noProof/>
          </w:rPr>
          <w:fldChar w:fldCharType="begin"/>
        </w:r>
        <w:r w:rsidR="00971C09">
          <w:rPr>
            <w:noProof/>
          </w:rPr>
          <w:instrText>PAGEREF _Toc6 \h</w:instrText>
        </w:r>
        <w:r w:rsidR="00A43868">
          <w:rPr>
            <w:noProof/>
          </w:rPr>
        </w:r>
        <w:r w:rsidR="00A43868">
          <w:rPr>
            <w:noProof/>
          </w:rPr>
          <w:fldChar w:fldCharType="separate"/>
        </w:r>
        <w:r w:rsidR="00971C09">
          <w:rPr>
            <w:noProof/>
          </w:rPr>
          <w:t>6</w:t>
        </w:r>
        <w:r w:rsidR="00A43868">
          <w:rPr>
            <w:noProof/>
          </w:rPr>
          <w:fldChar w:fldCharType="end"/>
        </w:r>
      </w:hyperlink>
    </w:p>
    <w:p w:rsidR="00F339FB" w:rsidRDefault="00C17538">
      <w:pPr>
        <w:tabs>
          <w:tab w:val="right" w:leader="dot" w:pos="9062"/>
        </w:tabs>
        <w:ind w:left="360"/>
        <w:rPr>
          <w:noProof/>
        </w:rPr>
      </w:pPr>
      <w:hyperlink w:anchor="_Toc7" w:history="1">
        <w:r w:rsidR="00971C09">
          <w:rPr>
            <w:noProof/>
          </w:rPr>
          <w:t>2.5. Трудоемкость модуля</w:t>
        </w:r>
        <w:r w:rsidR="00971C09">
          <w:rPr>
            <w:noProof/>
          </w:rPr>
          <w:tab/>
        </w:r>
        <w:r w:rsidR="00A43868">
          <w:rPr>
            <w:noProof/>
          </w:rPr>
          <w:fldChar w:fldCharType="begin"/>
        </w:r>
        <w:r w:rsidR="00971C09">
          <w:rPr>
            <w:noProof/>
          </w:rPr>
          <w:instrText>PAGEREF _Toc7 \h</w:instrText>
        </w:r>
        <w:r w:rsidR="00A43868">
          <w:rPr>
            <w:noProof/>
          </w:rPr>
        </w:r>
        <w:r w:rsidR="00A43868">
          <w:rPr>
            <w:noProof/>
          </w:rPr>
          <w:fldChar w:fldCharType="separate"/>
        </w:r>
        <w:r w:rsidR="00971C09">
          <w:rPr>
            <w:noProof/>
          </w:rPr>
          <w:t>6</w:t>
        </w:r>
        <w:r w:rsidR="00A43868">
          <w:rPr>
            <w:noProof/>
          </w:rPr>
          <w:fldChar w:fldCharType="end"/>
        </w:r>
      </w:hyperlink>
    </w:p>
    <w:p w:rsidR="00F339FB" w:rsidRDefault="00C17538">
      <w:pPr>
        <w:tabs>
          <w:tab w:val="right" w:leader="dot" w:pos="9062"/>
        </w:tabs>
        <w:rPr>
          <w:noProof/>
        </w:rPr>
      </w:pPr>
      <w:hyperlink w:anchor="_Toc8" w:history="1">
        <w:r w:rsidR="00971C09">
          <w:rPr>
            <w:noProof/>
          </w:rPr>
          <w:t>3. СТРУКТУРА МОДУЛЯ «ТЕХНОЛОГИЧЕСКОЕ ОБЕСПЕЧЕНИЕ СОЦИАЛЬНО-ПЕДАГОГИЧЕСКОЙ ДЕЯТЕЛЬНОСТИ»</w:t>
        </w:r>
        <w:r w:rsidR="00971C09">
          <w:rPr>
            <w:noProof/>
          </w:rPr>
          <w:tab/>
        </w:r>
        <w:r w:rsidR="00A43868">
          <w:rPr>
            <w:noProof/>
          </w:rPr>
          <w:fldChar w:fldCharType="begin"/>
        </w:r>
        <w:r w:rsidR="00971C09">
          <w:rPr>
            <w:noProof/>
          </w:rPr>
          <w:instrText>PAGEREF _Toc8 \h</w:instrText>
        </w:r>
        <w:r w:rsidR="00A43868">
          <w:rPr>
            <w:noProof/>
          </w:rPr>
        </w:r>
        <w:r w:rsidR="00A43868">
          <w:rPr>
            <w:noProof/>
          </w:rPr>
          <w:fldChar w:fldCharType="separate"/>
        </w:r>
        <w:r w:rsidR="00971C09">
          <w:rPr>
            <w:noProof/>
          </w:rPr>
          <w:t>7</w:t>
        </w:r>
        <w:r w:rsidR="00A43868">
          <w:rPr>
            <w:noProof/>
          </w:rPr>
          <w:fldChar w:fldCharType="end"/>
        </w:r>
      </w:hyperlink>
    </w:p>
    <w:p w:rsidR="00F339FB" w:rsidRDefault="00C17538">
      <w:pPr>
        <w:tabs>
          <w:tab w:val="right" w:leader="dot" w:pos="9062"/>
        </w:tabs>
        <w:rPr>
          <w:noProof/>
        </w:rPr>
      </w:pPr>
      <w:hyperlink w:anchor="_Toc9" w:history="1">
        <w:r w:rsidR="00971C09">
          <w:rPr>
            <w:noProof/>
          </w:rPr>
          <w:t>4. МЕТОДИЧЕСКИЕ УКАЗАНИЯ ДЛЯ ОБУЧАЮЩИХСЯ ПО ОСВОЕНИЮ МОДУЛЯ</w:t>
        </w:r>
        <w:r w:rsidR="00971C09">
          <w:rPr>
            <w:noProof/>
          </w:rPr>
          <w:tab/>
        </w:r>
        <w:r w:rsidR="00A43868">
          <w:rPr>
            <w:noProof/>
          </w:rPr>
          <w:fldChar w:fldCharType="begin"/>
        </w:r>
        <w:r w:rsidR="00971C09">
          <w:rPr>
            <w:noProof/>
          </w:rPr>
          <w:instrText>PAGEREF _Toc9 \h</w:instrText>
        </w:r>
        <w:r w:rsidR="00A43868">
          <w:rPr>
            <w:noProof/>
          </w:rPr>
        </w:r>
        <w:r w:rsidR="00A43868">
          <w:rPr>
            <w:noProof/>
          </w:rPr>
          <w:fldChar w:fldCharType="separate"/>
        </w:r>
        <w:r w:rsidR="00971C09">
          <w:rPr>
            <w:noProof/>
          </w:rPr>
          <w:t>9</w:t>
        </w:r>
        <w:r w:rsidR="00A43868">
          <w:rPr>
            <w:noProof/>
          </w:rPr>
          <w:fldChar w:fldCharType="end"/>
        </w:r>
      </w:hyperlink>
    </w:p>
    <w:p w:rsidR="00F339FB" w:rsidRDefault="00C17538">
      <w:pPr>
        <w:tabs>
          <w:tab w:val="right" w:leader="dot" w:pos="9062"/>
        </w:tabs>
        <w:rPr>
          <w:noProof/>
        </w:rPr>
      </w:pPr>
      <w:hyperlink w:anchor="_Toc10" w:history="1">
        <w:r w:rsidR="00971C09">
          <w:rPr>
            <w:noProof/>
          </w:rPr>
          <w:t>5. ПРОГРАММЫ ДИСЦИПЛИН МОДУЛЯ</w:t>
        </w:r>
        <w:r w:rsidR="00971C09">
          <w:rPr>
            <w:noProof/>
          </w:rPr>
          <w:tab/>
        </w:r>
        <w:r w:rsidR="00A43868">
          <w:rPr>
            <w:noProof/>
          </w:rPr>
          <w:fldChar w:fldCharType="begin"/>
        </w:r>
        <w:r w:rsidR="00971C09">
          <w:rPr>
            <w:noProof/>
          </w:rPr>
          <w:instrText>PAGEREF _Toc10 \h</w:instrText>
        </w:r>
        <w:r w:rsidR="00A43868">
          <w:rPr>
            <w:noProof/>
          </w:rPr>
        </w:r>
        <w:r w:rsidR="00A43868">
          <w:rPr>
            <w:noProof/>
          </w:rPr>
          <w:fldChar w:fldCharType="separate"/>
        </w:r>
        <w:r w:rsidR="00971C09">
          <w:rPr>
            <w:noProof/>
          </w:rPr>
          <w:t>11</w:t>
        </w:r>
        <w:r w:rsidR="00A43868">
          <w:rPr>
            <w:noProof/>
          </w:rPr>
          <w:fldChar w:fldCharType="end"/>
        </w:r>
      </w:hyperlink>
    </w:p>
    <w:p w:rsidR="00F339FB" w:rsidRDefault="00C17538">
      <w:pPr>
        <w:tabs>
          <w:tab w:val="right" w:leader="dot" w:pos="9062"/>
        </w:tabs>
        <w:ind w:left="360"/>
        <w:rPr>
          <w:noProof/>
        </w:rPr>
      </w:pPr>
      <w:hyperlink w:anchor="_Toc11" w:history="1">
        <w:r w:rsidR="00971C09">
          <w:rPr>
            <w:noProof/>
          </w:rPr>
          <w:t>5.1. Программа дисциплины «Методика и технология работы социального педагога»</w:t>
        </w:r>
        <w:r w:rsidR="00971C09">
          <w:rPr>
            <w:noProof/>
          </w:rPr>
          <w:tab/>
        </w:r>
        <w:r w:rsidR="00A43868">
          <w:rPr>
            <w:noProof/>
          </w:rPr>
          <w:fldChar w:fldCharType="begin"/>
        </w:r>
        <w:r w:rsidR="00971C09">
          <w:rPr>
            <w:noProof/>
          </w:rPr>
          <w:instrText>PAGEREF _Toc11 \h</w:instrText>
        </w:r>
        <w:r w:rsidR="00A43868">
          <w:rPr>
            <w:noProof/>
          </w:rPr>
        </w:r>
        <w:r w:rsidR="00A43868">
          <w:rPr>
            <w:noProof/>
          </w:rPr>
          <w:fldChar w:fldCharType="separate"/>
        </w:r>
        <w:r w:rsidR="00971C09">
          <w:rPr>
            <w:noProof/>
          </w:rPr>
          <w:t>11</w:t>
        </w:r>
        <w:r w:rsidR="00A43868">
          <w:rPr>
            <w:noProof/>
          </w:rPr>
          <w:fldChar w:fldCharType="end"/>
        </w:r>
      </w:hyperlink>
    </w:p>
    <w:p w:rsidR="00F339FB" w:rsidRDefault="00C17538">
      <w:pPr>
        <w:tabs>
          <w:tab w:val="right" w:leader="dot" w:pos="9062"/>
        </w:tabs>
        <w:ind w:left="360"/>
        <w:rPr>
          <w:noProof/>
        </w:rPr>
      </w:pPr>
      <w:hyperlink w:anchor="_Toc30" w:history="1">
        <w:r w:rsidR="00971C09">
          <w:rPr>
            <w:noProof/>
          </w:rPr>
          <w:t>5.2. Программа дисциплины «Практикум межличностного взаимодействия»</w:t>
        </w:r>
        <w:r w:rsidR="00971C09">
          <w:rPr>
            <w:noProof/>
          </w:rPr>
          <w:tab/>
        </w:r>
        <w:r w:rsidR="00A43868">
          <w:rPr>
            <w:noProof/>
          </w:rPr>
          <w:fldChar w:fldCharType="begin"/>
        </w:r>
        <w:r w:rsidR="00971C09">
          <w:rPr>
            <w:noProof/>
          </w:rPr>
          <w:instrText>PAGEREF _Toc30 \h</w:instrText>
        </w:r>
        <w:r w:rsidR="00A43868">
          <w:rPr>
            <w:noProof/>
          </w:rPr>
        </w:r>
        <w:r w:rsidR="00A43868">
          <w:rPr>
            <w:noProof/>
          </w:rPr>
          <w:fldChar w:fldCharType="separate"/>
        </w:r>
        <w:r w:rsidR="00971C09">
          <w:rPr>
            <w:noProof/>
          </w:rPr>
          <w:t>16</w:t>
        </w:r>
        <w:r w:rsidR="00A43868">
          <w:rPr>
            <w:noProof/>
          </w:rPr>
          <w:fldChar w:fldCharType="end"/>
        </w:r>
      </w:hyperlink>
    </w:p>
    <w:p w:rsidR="00F339FB" w:rsidRDefault="00C17538">
      <w:pPr>
        <w:tabs>
          <w:tab w:val="right" w:leader="dot" w:pos="9062"/>
        </w:tabs>
        <w:ind w:left="360"/>
        <w:rPr>
          <w:noProof/>
        </w:rPr>
      </w:pPr>
      <w:hyperlink w:anchor="_Toc49" w:history="1">
        <w:r w:rsidR="00971C09">
          <w:rPr>
            <w:noProof/>
          </w:rPr>
          <w:t>5.3. Программа дисциплины «Социально-педагогическое сопровождение развития детей в замещающих семьях»</w:t>
        </w:r>
        <w:r w:rsidR="00971C09">
          <w:rPr>
            <w:noProof/>
          </w:rPr>
          <w:tab/>
        </w:r>
        <w:r w:rsidR="00A43868">
          <w:rPr>
            <w:noProof/>
          </w:rPr>
          <w:fldChar w:fldCharType="begin"/>
        </w:r>
        <w:r w:rsidR="00971C09">
          <w:rPr>
            <w:noProof/>
          </w:rPr>
          <w:instrText>PAGEREF _Toc49 \h</w:instrText>
        </w:r>
        <w:r w:rsidR="00A43868">
          <w:rPr>
            <w:noProof/>
          </w:rPr>
        </w:r>
        <w:r w:rsidR="00A43868">
          <w:rPr>
            <w:noProof/>
          </w:rPr>
          <w:fldChar w:fldCharType="separate"/>
        </w:r>
        <w:r w:rsidR="00971C09">
          <w:rPr>
            <w:noProof/>
          </w:rPr>
          <w:t>21</w:t>
        </w:r>
        <w:r w:rsidR="00A43868">
          <w:rPr>
            <w:noProof/>
          </w:rPr>
          <w:fldChar w:fldCharType="end"/>
        </w:r>
      </w:hyperlink>
    </w:p>
    <w:p w:rsidR="00F339FB" w:rsidRDefault="00C17538">
      <w:pPr>
        <w:tabs>
          <w:tab w:val="right" w:leader="dot" w:pos="9062"/>
        </w:tabs>
        <w:ind w:left="360"/>
        <w:rPr>
          <w:noProof/>
        </w:rPr>
      </w:pPr>
      <w:hyperlink w:anchor="_Toc68" w:history="1">
        <w:r w:rsidR="00971C09">
          <w:rPr>
            <w:noProof/>
          </w:rPr>
          <w:t>5.4. Программа дисциплины «Социально-педагогическое сопровождение детей и подростков группы риска»</w:t>
        </w:r>
        <w:r w:rsidR="00971C09">
          <w:rPr>
            <w:noProof/>
          </w:rPr>
          <w:tab/>
        </w:r>
        <w:r w:rsidR="00A43868">
          <w:rPr>
            <w:noProof/>
          </w:rPr>
          <w:fldChar w:fldCharType="begin"/>
        </w:r>
        <w:r w:rsidR="00971C09">
          <w:rPr>
            <w:noProof/>
          </w:rPr>
          <w:instrText>PAGEREF _Toc68 \h</w:instrText>
        </w:r>
        <w:r w:rsidR="00A43868">
          <w:rPr>
            <w:noProof/>
          </w:rPr>
        </w:r>
        <w:r w:rsidR="00A43868">
          <w:rPr>
            <w:noProof/>
          </w:rPr>
          <w:fldChar w:fldCharType="separate"/>
        </w:r>
        <w:r w:rsidR="00971C09">
          <w:rPr>
            <w:noProof/>
          </w:rPr>
          <w:t>26</w:t>
        </w:r>
        <w:r w:rsidR="00A43868">
          <w:rPr>
            <w:noProof/>
          </w:rPr>
          <w:fldChar w:fldCharType="end"/>
        </w:r>
      </w:hyperlink>
    </w:p>
    <w:p w:rsidR="00F339FB" w:rsidRDefault="00C17538">
      <w:pPr>
        <w:tabs>
          <w:tab w:val="right" w:leader="dot" w:pos="9062"/>
        </w:tabs>
        <w:ind w:left="360"/>
        <w:rPr>
          <w:noProof/>
        </w:rPr>
      </w:pPr>
      <w:hyperlink w:anchor="_Toc87" w:history="1">
        <w:r w:rsidR="00971C09">
          <w:rPr>
            <w:noProof/>
          </w:rPr>
          <w:t>5.5. Программа дисциплины «Социально-педагогическое взаимодействие участников образовательного процесса»</w:t>
        </w:r>
        <w:r w:rsidR="00971C09">
          <w:rPr>
            <w:noProof/>
          </w:rPr>
          <w:tab/>
        </w:r>
        <w:r w:rsidR="00A43868">
          <w:rPr>
            <w:noProof/>
          </w:rPr>
          <w:fldChar w:fldCharType="begin"/>
        </w:r>
        <w:r w:rsidR="00971C09">
          <w:rPr>
            <w:noProof/>
          </w:rPr>
          <w:instrText>PAGEREF _Toc87 \h</w:instrText>
        </w:r>
        <w:r w:rsidR="00A43868">
          <w:rPr>
            <w:noProof/>
          </w:rPr>
        </w:r>
        <w:r w:rsidR="00A43868">
          <w:rPr>
            <w:noProof/>
          </w:rPr>
          <w:fldChar w:fldCharType="separate"/>
        </w:r>
        <w:r w:rsidR="00971C09">
          <w:rPr>
            <w:noProof/>
          </w:rPr>
          <w:t>31</w:t>
        </w:r>
        <w:r w:rsidR="00A43868">
          <w:rPr>
            <w:noProof/>
          </w:rPr>
          <w:fldChar w:fldCharType="end"/>
        </w:r>
      </w:hyperlink>
    </w:p>
    <w:p w:rsidR="00F339FB" w:rsidRDefault="00C17538">
      <w:pPr>
        <w:tabs>
          <w:tab w:val="right" w:leader="dot" w:pos="9062"/>
        </w:tabs>
        <w:ind w:left="360"/>
        <w:rPr>
          <w:noProof/>
        </w:rPr>
      </w:pPr>
      <w:hyperlink w:anchor="_Toc106" w:history="1">
        <w:r w:rsidR="00971C09">
          <w:rPr>
            <w:noProof/>
          </w:rPr>
          <w:t>5.6. Программа дисциплины «Качественные и количественные методы психологических и педагогических исследований»</w:t>
        </w:r>
        <w:r w:rsidR="00971C09">
          <w:rPr>
            <w:noProof/>
          </w:rPr>
          <w:tab/>
        </w:r>
        <w:r w:rsidR="00A43868">
          <w:rPr>
            <w:noProof/>
          </w:rPr>
          <w:fldChar w:fldCharType="begin"/>
        </w:r>
        <w:r w:rsidR="00971C09">
          <w:rPr>
            <w:noProof/>
          </w:rPr>
          <w:instrText>PAGEREF _Toc106 \h</w:instrText>
        </w:r>
        <w:r w:rsidR="00A43868">
          <w:rPr>
            <w:noProof/>
          </w:rPr>
        </w:r>
        <w:r w:rsidR="00A43868">
          <w:rPr>
            <w:noProof/>
          </w:rPr>
          <w:fldChar w:fldCharType="separate"/>
        </w:r>
        <w:r w:rsidR="00971C09">
          <w:rPr>
            <w:noProof/>
          </w:rPr>
          <w:t>37</w:t>
        </w:r>
        <w:r w:rsidR="00A43868">
          <w:rPr>
            <w:noProof/>
          </w:rPr>
          <w:fldChar w:fldCharType="end"/>
        </w:r>
      </w:hyperlink>
    </w:p>
    <w:p w:rsidR="00F339FB" w:rsidRDefault="00C17538">
      <w:pPr>
        <w:tabs>
          <w:tab w:val="right" w:leader="dot" w:pos="9062"/>
        </w:tabs>
        <w:ind w:left="360"/>
        <w:rPr>
          <w:noProof/>
        </w:rPr>
      </w:pPr>
      <w:hyperlink w:anchor="_Toc125" w:history="1">
        <w:r w:rsidR="00971C09">
          <w:rPr>
            <w:noProof/>
          </w:rPr>
          <w:t>5.7. Программа дисциплины «Социальная политика»</w:t>
        </w:r>
        <w:r w:rsidR="00971C09">
          <w:rPr>
            <w:noProof/>
          </w:rPr>
          <w:tab/>
        </w:r>
        <w:r w:rsidR="00A43868">
          <w:rPr>
            <w:noProof/>
          </w:rPr>
          <w:fldChar w:fldCharType="begin"/>
        </w:r>
        <w:r w:rsidR="00971C09">
          <w:rPr>
            <w:noProof/>
          </w:rPr>
          <w:instrText>PAGEREF _Toc125 \h</w:instrText>
        </w:r>
        <w:r w:rsidR="00A43868">
          <w:rPr>
            <w:noProof/>
          </w:rPr>
        </w:r>
        <w:r w:rsidR="00A43868">
          <w:rPr>
            <w:noProof/>
          </w:rPr>
          <w:fldChar w:fldCharType="separate"/>
        </w:r>
        <w:r w:rsidR="00971C09">
          <w:rPr>
            <w:noProof/>
          </w:rPr>
          <w:t>42</w:t>
        </w:r>
        <w:r w:rsidR="00A43868">
          <w:rPr>
            <w:noProof/>
          </w:rPr>
          <w:fldChar w:fldCharType="end"/>
        </w:r>
      </w:hyperlink>
    </w:p>
    <w:p w:rsidR="00F339FB" w:rsidRDefault="00C17538">
      <w:pPr>
        <w:tabs>
          <w:tab w:val="right" w:leader="dot" w:pos="9062"/>
        </w:tabs>
        <w:ind w:left="360"/>
        <w:rPr>
          <w:noProof/>
        </w:rPr>
      </w:pPr>
      <w:hyperlink w:anchor="_Toc144" w:history="1">
        <w:r w:rsidR="00971C09">
          <w:rPr>
            <w:noProof/>
          </w:rPr>
          <w:t>5.8. Программа дисциплины «Государственная молодёжная политика в Российской Федерации»</w:t>
        </w:r>
        <w:r w:rsidR="00971C09">
          <w:rPr>
            <w:noProof/>
          </w:rPr>
          <w:tab/>
        </w:r>
        <w:r w:rsidR="00A43868">
          <w:rPr>
            <w:noProof/>
          </w:rPr>
          <w:fldChar w:fldCharType="begin"/>
        </w:r>
        <w:r w:rsidR="00971C09">
          <w:rPr>
            <w:noProof/>
          </w:rPr>
          <w:instrText>PAGEREF _Toc144 \h</w:instrText>
        </w:r>
        <w:r w:rsidR="00A43868">
          <w:rPr>
            <w:noProof/>
          </w:rPr>
        </w:r>
        <w:r w:rsidR="00A43868">
          <w:rPr>
            <w:noProof/>
          </w:rPr>
          <w:fldChar w:fldCharType="separate"/>
        </w:r>
        <w:r w:rsidR="00971C09">
          <w:rPr>
            <w:noProof/>
          </w:rPr>
          <w:t>47</w:t>
        </w:r>
        <w:r w:rsidR="00A43868">
          <w:rPr>
            <w:noProof/>
          </w:rPr>
          <w:fldChar w:fldCharType="end"/>
        </w:r>
      </w:hyperlink>
    </w:p>
    <w:p w:rsidR="00F339FB" w:rsidRDefault="00C17538">
      <w:pPr>
        <w:tabs>
          <w:tab w:val="right" w:leader="dot" w:pos="9062"/>
        </w:tabs>
        <w:ind w:left="360"/>
        <w:rPr>
          <w:noProof/>
        </w:rPr>
      </w:pPr>
      <w:hyperlink w:anchor="_Toc163" w:history="1">
        <w:r w:rsidR="00971C09">
          <w:rPr>
            <w:noProof/>
          </w:rPr>
          <w:t>5.9. Программа дисциплины «Основы педагогики семьи и семейного воспитания»</w:t>
        </w:r>
        <w:r w:rsidR="00971C09">
          <w:rPr>
            <w:noProof/>
          </w:rPr>
          <w:tab/>
        </w:r>
        <w:r w:rsidR="00A43868">
          <w:rPr>
            <w:noProof/>
          </w:rPr>
          <w:fldChar w:fldCharType="begin"/>
        </w:r>
        <w:r w:rsidR="00971C09">
          <w:rPr>
            <w:noProof/>
          </w:rPr>
          <w:instrText>PAGEREF _Toc163 \h</w:instrText>
        </w:r>
        <w:r w:rsidR="00A43868">
          <w:rPr>
            <w:noProof/>
          </w:rPr>
        </w:r>
        <w:r w:rsidR="00A43868">
          <w:rPr>
            <w:noProof/>
          </w:rPr>
          <w:fldChar w:fldCharType="separate"/>
        </w:r>
        <w:r w:rsidR="00971C09">
          <w:rPr>
            <w:noProof/>
          </w:rPr>
          <w:t>53</w:t>
        </w:r>
        <w:r w:rsidR="00A43868">
          <w:rPr>
            <w:noProof/>
          </w:rPr>
          <w:fldChar w:fldCharType="end"/>
        </w:r>
      </w:hyperlink>
    </w:p>
    <w:p w:rsidR="00F339FB" w:rsidRDefault="00C17538">
      <w:pPr>
        <w:tabs>
          <w:tab w:val="right" w:leader="dot" w:pos="9062"/>
        </w:tabs>
        <w:ind w:left="360"/>
        <w:rPr>
          <w:noProof/>
        </w:rPr>
      </w:pPr>
      <w:hyperlink w:anchor="_Toc182" w:history="1">
        <w:r w:rsidR="00971C09">
          <w:rPr>
            <w:noProof/>
          </w:rPr>
          <w:t>5.10. Программа дисциплины «Педагогическая запущенность и пути её преодоления»</w:t>
        </w:r>
        <w:r w:rsidR="00971C09">
          <w:rPr>
            <w:noProof/>
          </w:rPr>
          <w:tab/>
        </w:r>
        <w:r w:rsidR="00A43868">
          <w:rPr>
            <w:noProof/>
          </w:rPr>
          <w:fldChar w:fldCharType="begin"/>
        </w:r>
        <w:r w:rsidR="00971C09">
          <w:rPr>
            <w:noProof/>
          </w:rPr>
          <w:instrText>PAGEREF _Toc182 \h</w:instrText>
        </w:r>
        <w:r w:rsidR="00A43868">
          <w:rPr>
            <w:noProof/>
          </w:rPr>
        </w:r>
        <w:r w:rsidR="00A43868">
          <w:rPr>
            <w:noProof/>
          </w:rPr>
          <w:fldChar w:fldCharType="separate"/>
        </w:r>
        <w:r w:rsidR="00971C09">
          <w:rPr>
            <w:noProof/>
          </w:rPr>
          <w:t>58</w:t>
        </w:r>
        <w:r w:rsidR="00A43868">
          <w:rPr>
            <w:noProof/>
          </w:rPr>
          <w:fldChar w:fldCharType="end"/>
        </w:r>
      </w:hyperlink>
    </w:p>
    <w:p w:rsidR="00F339FB" w:rsidRDefault="00C17538">
      <w:pPr>
        <w:tabs>
          <w:tab w:val="right" w:leader="dot" w:pos="9062"/>
        </w:tabs>
        <w:rPr>
          <w:noProof/>
        </w:rPr>
      </w:pPr>
      <w:hyperlink w:anchor="_Toc201" w:history="1">
        <w:r w:rsidR="00971C09">
          <w:rPr>
            <w:noProof/>
          </w:rPr>
          <w:t>6. ПРОГРАММЫ ПРАКТИК МОДУЛЯ</w:t>
        </w:r>
        <w:r w:rsidR="00971C09">
          <w:rPr>
            <w:noProof/>
          </w:rPr>
          <w:tab/>
        </w:r>
        <w:r w:rsidR="00A43868">
          <w:rPr>
            <w:noProof/>
          </w:rPr>
          <w:fldChar w:fldCharType="begin"/>
        </w:r>
        <w:r w:rsidR="00971C09">
          <w:rPr>
            <w:noProof/>
          </w:rPr>
          <w:instrText>PAGEREF _Toc201 \h</w:instrText>
        </w:r>
        <w:r w:rsidR="00A43868">
          <w:rPr>
            <w:noProof/>
          </w:rPr>
        </w:r>
        <w:r w:rsidR="00A43868">
          <w:rPr>
            <w:noProof/>
          </w:rPr>
          <w:fldChar w:fldCharType="separate"/>
        </w:r>
        <w:r w:rsidR="00971C09">
          <w:rPr>
            <w:noProof/>
          </w:rPr>
          <w:t>64</w:t>
        </w:r>
        <w:r w:rsidR="00A43868">
          <w:rPr>
            <w:noProof/>
          </w:rPr>
          <w:fldChar w:fldCharType="end"/>
        </w:r>
      </w:hyperlink>
    </w:p>
    <w:p w:rsidR="00F339FB" w:rsidRDefault="00C17538">
      <w:pPr>
        <w:tabs>
          <w:tab w:val="right" w:leader="dot" w:pos="9062"/>
        </w:tabs>
        <w:rPr>
          <w:noProof/>
        </w:rPr>
      </w:pPr>
      <w:hyperlink w:anchor="_Toc202" w:history="1">
        <w:r w:rsidR="00971C09">
          <w:rPr>
            <w:noProof/>
          </w:rPr>
          <w:t>7. ПРОГРАММА ИТОГОВОЙ АТТЕСТАЦИИ</w:t>
        </w:r>
        <w:r w:rsidR="00971C09">
          <w:rPr>
            <w:noProof/>
          </w:rPr>
          <w:tab/>
        </w:r>
        <w:r w:rsidR="00A43868">
          <w:rPr>
            <w:noProof/>
          </w:rPr>
          <w:fldChar w:fldCharType="begin"/>
        </w:r>
        <w:r w:rsidR="00971C09">
          <w:rPr>
            <w:noProof/>
          </w:rPr>
          <w:instrText>PAGEREF _Toc202 \h</w:instrText>
        </w:r>
        <w:r w:rsidR="00A43868">
          <w:rPr>
            <w:noProof/>
          </w:rPr>
        </w:r>
        <w:r w:rsidR="00A43868">
          <w:rPr>
            <w:noProof/>
          </w:rPr>
          <w:fldChar w:fldCharType="separate"/>
        </w:r>
        <w:r w:rsidR="00971C09">
          <w:rPr>
            <w:noProof/>
          </w:rPr>
          <w:t>65</w:t>
        </w:r>
        <w:r w:rsidR="00A43868">
          <w:rPr>
            <w:noProof/>
          </w:rPr>
          <w:fldChar w:fldCharType="end"/>
        </w:r>
      </w:hyperlink>
    </w:p>
    <w:p w:rsidR="00F339FB" w:rsidRDefault="00A43868">
      <w:r>
        <w:lastRenderedPageBreak/>
        <w:fldChar w:fldCharType="end"/>
      </w:r>
      <w:r w:rsidR="00971C09">
        <w:br w:type="page"/>
      </w:r>
    </w:p>
    <w:p w:rsidR="00F339FB" w:rsidRDefault="00971C09">
      <w:pPr>
        <w:pStyle w:val="1"/>
      </w:pPr>
      <w:bookmarkStart w:id="1" w:name="_Toc1"/>
      <w:r>
        <w:lastRenderedPageBreak/>
        <w:t>1. НАЗНАЧЕНИЕ МОДУЛЯ</w:t>
      </w:r>
      <w:bookmarkEnd w:id="1"/>
    </w:p>
    <w:p w:rsidR="00F339FB" w:rsidRDefault="00971C09">
      <w:pPr>
        <w:pStyle w:val="justifyspacing01indent"/>
      </w:pPr>
      <w:r>
        <w:rPr>
          <w:rStyle w:val="font12"/>
        </w:rPr>
        <w:t xml:space="preserve">Данный модуль рекомендован для </w:t>
      </w:r>
      <w:proofErr w:type="gramStart"/>
      <w:r>
        <w:rPr>
          <w:rStyle w:val="font12"/>
        </w:rPr>
        <w:t>обучающихся</w:t>
      </w:r>
      <w:proofErr w:type="gramEnd"/>
      <w:r>
        <w:rPr>
          <w:rStyle w:val="font12"/>
        </w:rPr>
        <w:t xml:space="preserve"> по направлению 44.03.02 Психолого-педагогическое образование, профиль "Психология и социальная педагогика". При построении модуля использованы следующие подходы: системный, личностно-</w:t>
      </w:r>
      <w:proofErr w:type="spellStart"/>
      <w:r>
        <w:rPr>
          <w:rStyle w:val="font12"/>
        </w:rPr>
        <w:t>деятельностный</w:t>
      </w:r>
      <w:proofErr w:type="spellEnd"/>
      <w:r>
        <w:rPr>
          <w:rStyle w:val="font12"/>
        </w:rPr>
        <w:t>, практико-ориентированный. Модуль ориентирован на формирование интегративных профессионально-направленных компетенций на</w:t>
      </w:r>
      <w:r w:rsidR="009D7AC0">
        <w:rPr>
          <w:rStyle w:val="font12"/>
        </w:rPr>
        <w:t xml:space="preserve"> </w:t>
      </w:r>
      <w:r>
        <w:rPr>
          <w:rStyle w:val="font12"/>
        </w:rPr>
        <w:t xml:space="preserve">теоретическом и практическом уровне. 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1"/>
      </w:pPr>
      <w:bookmarkStart w:id="2" w:name="_Toc2"/>
      <w:r>
        <w:t>2. ХАРАКТЕРИСТИКА МОДУЛЯ</w:t>
      </w:r>
      <w:bookmarkEnd w:id="2"/>
    </w:p>
    <w:p w:rsidR="00F339FB" w:rsidRDefault="00971C09">
      <w:pPr>
        <w:pStyle w:val="2"/>
      </w:pPr>
      <w:bookmarkStart w:id="3" w:name="_Toc3"/>
      <w:r>
        <w:t>2.1. Образовательные цели и задачи</w:t>
      </w:r>
      <w:bookmarkEnd w:id="3"/>
    </w:p>
    <w:p w:rsidR="00F339FB" w:rsidRDefault="00971C09">
      <w:pPr>
        <w:pStyle w:val="justifyspacing01indent"/>
      </w:pPr>
      <w:r>
        <w:rPr>
          <w:rStyle w:val="font12"/>
        </w:rPr>
        <w:t xml:space="preserve">Модуль ставит своей </w:t>
      </w:r>
      <w:r>
        <w:rPr>
          <w:rStyle w:val="font12bold"/>
        </w:rPr>
        <w:t>целью</w:t>
      </w:r>
      <w:r>
        <w:rPr>
          <w:rStyle w:val="font12"/>
        </w:rPr>
        <w:t xml:space="preserve">: создать условия для формирования профессиональной компетентности у обучающихся по направлению подготовки 44.03.02 </w:t>
      </w:r>
      <w:r w:rsidR="00DD443F">
        <w:rPr>
          <w:rStyle w:val="font12"/>
        </w:rPr>
        <w:t>П</w:t>
      </w:r>
      <w:r>
        <w:rPr>
          <w:rStyle w:val="font12"/>
        </w:rPr>
        <w:t>сихолого-педагогическое образование, профиль подготовки «Психология и социальная педагогика»</w:t>
      </w:r>
      <w:r w:rsidR="009D7AC0">
        <w:rPr>
          <w:rStyle w:val="font12"/>
        </w:rPr>
        <w:t xml:space="preserve"> </w:t>
      </w:r>
      <w:r>
        <w:rPr>
          <w:rStyle w:val="font12"/>
        </w:rPr>
        <w:t>через овладение навыками технологических решений</w:t>
      </w:r>
      <w:r w:rsidR="009D7AC0">
        <w:rPr>
          <w:rStyle w:val="font12"/>
        </w:rPr>
        <w:t xml:space="preserve"> </w:t>
      </w:r>
      <w:r>
        <w:rPr>
          <w:rStyle w:val="font12"/>
        </w:rPr>
        <w:t xml:space="preserve">по проектированию профессионально-педагогической деятельности. Особенностью модуля является практико-ориентированный характер его построения. </w:t>
      </w:r>
    </w:p>
    <w:p w:rsidR="00F339FB" w:rsidRDefault="00971C09">
      <w:pPr>
        <w:pStyle w:val="leftspacing01indent"/>
      </w:pPr>
      <w:r>
        <w:rPr>
          <w:rStyle w:val="font12"/>
        </w:rPr>
        <w:t xml:space="preserve">Для достижения поставленной цели необходимо решить следующие </w:t>
      </w:r>
      <w:r>
        <w:rPr>
          <w:rStyle w:val="font12bold"/>
        </w:rPr>
        <w:t>задачи</w:t>
      </w:r>
      <w:r>
        <w:rPr>
          <w:rStyle w:val="font12"/>
        </w:rPr>
        <w:t xml:space="preserve">: </w:t>
      </w:r>
    </w:p>
    <w:p w:rsidR="00F339FB" w:rsidRDefault="00971C09">
      <w:pPr>
        <w:pStyle w:val="justifyspacing01"/>
      </w:pPr>
      <w:r>
        <w:rPr>
          <w:rStyle w:val="font12"/>
        </w:rPr>
        <w:t>1. развитие у обучающихся умений организовывать взаимодействие субъектов образовательного процесса при решении профессиональных задач на основе освоения методологических, теоретических основ деятельности бакалавра в разных типах социально-педагогических учреждений, семье и</w:t>
      </w:r>
      <w:r w:rsidR="009D7AC0">
        <w:rPr>
          <w:rStyle w:val="font12"/>
        </w:rPr>
        <w:t xml:space="preserve"> </w:t>
      </w:r>
      <w:r>
        <w:rPr>
          <w:rStyle w:val="font12"/>
        </w:rPr>
        <w:t>социуме в целом;</w:t>
      </w:r>
      <w:r w:rsidR="009D7AC0">
        <w:rPr>
          <w:rStyle w:val="font12"/>
        </w:rPr>
        <w:t xml:space="preserve"> </w:t>
      </w:r>
      <w:r>
        <w:rPr>
          <w:rStyle w:val="font12"/>
        </w:rPr>
        <w:t>2. формирование у студентов аналитических умений, необходимых для разработки и реализации</w:t>
      </w:r>
      <w:r w:rsidR="009D7AC0">
        <w:rPr>
          <w:rStyle w:val="font12"/>
        </w:rPr>
        <w:t xml:space="preserve"> </w:t>
      </w:r>
      <w:r>
        <w:rPr>
          <w:rStyle w:val="font12"/>
        </w:rPr>
        <w:t>социально-педагогических программ;</w:t>
      </w:r>
      <w:r w:rsidR="009D7AC0">
        <w:rPr>
          <w:rStyle w:val="font12"/>
        </w:rPr>
        <w:t xml:space="preserve"> </w:t>
      </w:r>
      <w:r>
        <w:rPr>
          <w:rStyle w:val="font12"/>
        </w:rPr>
        <w:t>3. развитие у студентов готовности к взаимодействию с коллегами, социальными партнерами, детьми, семьями по вопросам организации социально-педагогической деятельности;</w:t>
      </w:r>
      <w:r w:rsidR="009D7AC0">
        <w:rPr>
          <w:rStyle w:val="font12"/>
        </w:rPr>
        <w:t xml:space="preserve"> </w:t>
      </w:r>
      <w:r>
        <w:rPr>
          <w:rStyle w:val="font12"/>
        </w:rPr>
        <w:t xml:space="preserve">4. формирование навыков профилактики, коррекции и реабилитации социально </w:t>
      </w:r>
      <w:proofErr w:type="spellStart"/>
      <w:r>
        <w:rPr>
          <w:rStyle w:val="font12"/>
        </w:rPr>
        <w:t>дезадаптированных</w:t>
      </w:r>
      <w:proofErr w:type="spellEnd"/>
      <w:r>
        <w:rPr>
          <w:rStyle w:val="font12"/>
        </w:rPr>
        <w:t xml:space="preserve"> участников образовательных отношений. 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2"/>
      </w:pPr>
      <w:bookmarkStart w:id="4" w:name="_Toc4"/>
      <w:r>
        <w:t>2.2. Образовательные результаты (ОР) выпускника</w:t>
      </w:r>
      <w:bookmarkEnd w:id="4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524"/>
        <w:gridCol w:w="2526"/>
        <w:gridCol w:w="1523"/>
        <w:gridCol w:w="3350"/>
        <w:gridCol w:w="1856"/>
      </w:tblGrid>
      <w:tr w:rsidR="00F339FB">
        <w:trPr>
          <w:trHeight w:val="500"/>
          <w:tblHeader/>
        </w:trPr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Код ОР</w:t>
            </w:r>
          </w:p>
        </w:tc>
        <w:tc>
          <w:tcPr>
            <w:tcW w:w="27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Содержание образовательных результатов</w:t>
            </w:r>
          </w:p>
        </w:tc>
        <w:tc>
          <w:tcPr>
            <w:tcW w:w="19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ИДК</w:t>
            </w:r>
          </w:p>
        </w:tc>
        <w:tc>
          <w:tcPr>
            <w:tcW w:w="27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Методы обучения</w:t>
            </w:r>
          </w:p>
        </w:tc>
        <w:tc>
          <w:tcPr>
            <w:tcW w:w="19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  <w:r w:rsidR="009D7AC0">
              <w:rPr>
                <w:rStyle w:val="font11"/>
              </w:rPr>
              <w:t xml:space="preserve"> </w:t>
            </w:r>
            <w:r>
              <w:rPr>
                <w:rStyle w:val="font11"/>
              </w:rPr>
              <w:t>образовательных результатов</w:t>
            </w:r>
          </w:p>
        </w:tc>
      </w:tr>
      <w:tr w:rsidR="00F339FB">
        <w:tc>
          <w:tcPr>
            <w:tcW w:w="0" w:type="auto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ОР-1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Демонстрирует умение анализировать образовательную деятельность для разработки оптимальных способов решения </w:t>
            </w:r>
            <w:r>
              <w:rPr>
                <w:rStyle w:val="font11"/>
              </w:rPr>
              <w:lastRenderedPageBreak/>
              <w:t>профессионально-педагогических задач</w:t>
            </w:r>
          </w:p>
        </w:tc>
        <w:tc>
          <w:tcPr>
            <w:tcW w:w="0" w:type="auto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lastRenderedPageBreak/>
              <w:t xml:space="preserve">ПК.1.1 ПК.1.2 ПК.2.1 ПК.2.2 ОПК.3.4 ОПК.3.5 ОПК.4.3 ОПК.5.2 </w:t>
            </w:r>
            <w:r>
              <w:rPr>
                <w:rStyle w:val="font11"/>
              </w:rPr>
              <w:lastRenderedPageBreak/>
              <w:t>ОПК.5.3 ОПК.5.4 УК.1.2 УК.1.3 УК.2.3 УК.2.5 УК.3.4 УК.6.2 УК.8.1</w:t>
            </w:r>
          </w:p>
        </w:tc>
        <w:tc>
          <w:tcPr>
            <w:tcW w:w="0" w:type="auto"/>
          </w:tcPr>
          <w:p w:rsidR="00F339FB" w:rsidRDefault="00971C09">
            <w:pPr>
              <w:pStyle w:val="leftspacing0"/>
            </w:pPr>
            <w:proofErr w:type="gramStart"/>
            <w:r>
              <w:rPr>
                <w:rStyle w:val="font11"/>
              </w:rPr>
              <w:lastRenderedPageBreak/>
              <w:t>Традиционные</w:t>
            </w:r>
            <w:proofErr w:type="gramEnd"/>
            <w:r>
              <w:rPr>
                <w:rStyle w:val="font11"/>
              </w:rPr>
              <w:t xml:space="preserve"> (лекция, семинар, практическое занятие). На лекционных и практических занятиях используются активные и интерактивные методы обучения, среди которых: - </w:t>
            </w:r>
            <w:r>
              <w:rPr>
                <w:rStyle w:val="font11"/>
              </w:rPr>
              <w:lastRenderedPageBreak/>
              <w:t>технологии проблемного обучения; - интерактивные технологии (организация групповых дискуссий; работа по подгруппам); - информационно-коммуникативные технологии; - активные технологии</w:t>
            </w:r>
          </w:p>
        </w:tc>
        <w:tc>
          <w:tcPr>
            <w:tcW w:w="0" w:type="auto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lastRenderedPageBreak/>
              <w:t>Эссе Доклад Учебный проект Кейс Тест</w:t>
            </w:r>
          </w:p>
        </w:tc>
      </w:tr>
    </w:tbl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2"/>
      </w:pPr>
      <w:bookmarkStart w:id="5" w:name="_Toc5"/>
      <w:r>
        <w:t>2.3. Руководители и преподаватели модуля</w:t>
      </w:r>
      <w:bookmarkEnd w:id="5"/>
    </w:p>
    <w:p w:rsidR="00DD443F" w:rsidRDefault="00971C09">
      <w:pPr>
        <w:pStyle w:val="justifyspacing01"/>
        <w:rPr>
          <w:rStyle w:val="font12"/>
        </w:rPr>
      </w:pPr>
      <w:r w:rsidRPr="00DD443F">
        <w:rPr>
          <w:rStyle w:val="font12"/>
          <w:i/>
        </w:rPr>
        <w:t>Руководитель:</w:t>
      </w:r>
      <w:r w:rsidR="009D7AC0">
        <w:rPr>
          <w:rStyle w:val="font12"/>
        </w:rPr>
        <w:t xml:space="preserve"> </w:t>
      </w:r>
      <w:proofErr w:type="spellStart"/>
      <w:r>
        <w:rPr>
          <w:rStyle w:val="font12"/>
        </w:rPr>
        <w:t>Базарнова</w:t>
      </w:r>
      <w:proofErr w:type="spellEnd"/>
      <w:r>
        <w:rPr>
          <w:rStyle w:val="font12"/>
        </w:rPr>
        <w:t xml:space="preserve"> Н.Д., преподаватель </w:t>
      </w:r>
    </w:p>
    <w:p w:rsidR="00F339FB" w:rsidRDefault="00971C09">
      <w:pPr>
        <w:pStyle w:val="justifyspacing01"/>
      </w:pPr>
      <w:r w:rsidRPr="00DD443F">
        <w:rPr>
          <w:rStyle w:val="font12"/>
          <w:i/>
        </w:rPr>
        <w:t>Преподаватели:</w:t>
      </w:r>
      <w:r w:rsidR="009D7AC0">
        <w:rPr>
          <w:rStyle w:val="font12"/>
        </w:rPr>
        <w:t xml:space="preserve"> </w:t>
      </w:r>
      <w:r>
        <w:rPr>
          <w:rStyle w:val="font12"/>
        </w:rPr>
        <w:t xml:space="preserve">Аксенов С.И., </w:t>
      </w:r>
      <w:proofErr w:type="spellStart"/>
      <w:r>
        <w:rPr>
          <w:rStyle w:val="font12"/>
        </w:rPr>
        <w:t>к</w:t>
      </w:r>
      <w:proofErr w:type="gramStart"/>
      <w:r>
        <w:rPr>
          <w:rStyle w:val="font12"/>
        </w:rPr>
        <w:t>.п</w:t>
      </w:r>
      <w:proofErr w:type="gramEnd"/>
      <w:r>
        <w:rPr>
          <w:rStyle w:val="font12"/>
        </w:rPr>
        <w:t>ед.н</w:t>
      </w:r>
      <w:proofErr w:type="spellEnd"/>
      <w:r>
        <w:rPr>
          <w:rStyle w:val="font12"/>
        </w:rPr>
        <w:t xml:space="preserve">., доц., </w:t>
      </w:r>
      <w:proofErr w:type="spellStart"/>
      <w:r>
        <w:rPr>
          <w:rStyle w:val="font12"/>
        </w:rPr>
        <w:t>Арифулина</w:t>
      </w:r>
      <w:proofErr w:type="spellEnd"/>
      <w:r>
        <w:rPr>
          <w:rStyle w:val="font12"/>
        </w:rPr>
        <w:t xml:space="preserve"> Р.У., </w:t>
      </w:r>
      <w:proofErr w:type="spellStart"/>
      <w:r>
        <w:rPr>
          <w:rStyle w:val="font12"/>
        </w:rPr>
        <w:t>д.пед.н</w:t>
      </w:r>
      <w:proofErr w:type="spellEnd"/>
      <w:r>
        <w:rPr>
          <w:rStyle w:val="font12"/>
        </w:rPr>
        <w:t xml:space="preserve">., доц.., Лебедева И.В., </w:t>
      </w:r>
      <w:proofErr w:type="spellStart"/>
      <w:r>
        <w:rPr>
          <w:rStyle w:val="font12"/>
        </w:rPr>
        <w:t>к.пед.н</w:t>
      </w:r>
      <w:proofErr w:type="spellEnd"/>
      <w:r>
        <w:rPr>
          <w:rStyle w:val="font12"/>
        </w:rPr>
        <w:t xml:space="preserve">., доц., Потапова Т.К., </w:t>
      </w:r>
      <w:proofErr w:type="spellStart"/>
      <w:r>
        <w:rPr>
          <w:rStyle w:val="font12"/>
        </w:rPr>
        <w:t>к.фил.н</w:t>
      </w:r>
      <w:proofErr w:type="spellEnd"/>
      <w:r>
        <w:rPr>
          <w:rStyle w:val="font12"/>
        </w:rPr>
        <w:t xml:space="preserve">., доц., </w:t>
      </w:r>
      <w:proofErr w:type="spellStart"/>
      <w:r>
        <w:rPr>
          <w:rStyle w:val="font12"/>
        </w:rPr>
        <w:t>Повшедная</w:t>
      </w:r>
      <w:proofErr w:type="spellEnd"/>
      <w:r>
        <w:rPr>
          <w:rStyle w:val="font12"/>
        </w:rPr>
        <w:t xml:space="preserve"> Ф.В., </w:t>
      </w:r>
      <w:proofErr w:type="spellStart"/>
      <w:r>
        <w:rPr>
          <w:rStyle w:val="font12"/>
        </w:rPr>
        <w:t>д.пед.н</w:t>
      </w:r>
      <w:proofErr w:type="spellEnd"/>
      <w:r>
        <w:rPr>
          <w:rStyle w:val="font12"/>
        </w:rPr>
        <w:t xml:space="preserve">., проф., Суханова М.Э., преподаватель, Суворова О.В. </w:t>
      </w:r>
      <w:proofErr w:type="spellStart"/>
      <w:r>
        <w:rPr>
          <w:rStyle w:val="font12"/>
        </w:rPr>
        <w:t>д.псих.н</w:t>
      </w:r>
      <w:proofErr w:type="spellEnd"/>
      <w:r>
        <w:rPr>
          <w:rStyle w:val="font12"/>
        </w:rPr>
        <w:t>., проф.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2"/>
      </w:pPr>
      <w:bookmarkStart w:id="6" w:name="_Toc6"/>
      <w:r>
        <w:t>2.4. Статус образовательного модуля</w:t>
      </w:r>
      <w:bookmarkEnd w:id="6"/>
    </w:p>
    <w:p w:rsidR="00F339FB" w:rsidRDefault="00971C09">
      <w:pPr>
        <w:pStyle w:val="justifyspacing01"/>
      </w:pPr>
      <w:r>
        <w:rPr>
          <w:rStyle w:val="font12"/>
        </w:rPr>
        <w:t>Модуль "Технологическое обеспечение социально-педагогической деятельности" основан на знаниях студентов, полученных при изучении модуля "Нормативно-правовые основы социально-педагогической деятельности",</w:t>
      </w:r>
      <w:r w:rsidR="00DD443F">
        <w:rPr>
          <w:rStyle w:val="font12"/>
        </w:rPr>
        <w:t xml:space="preserve"> «</w:t>
      </w:r>
      <w:r>
        <w:rPr>
          <w:rStyle w:val="font12"/>
        </w:rPr>
        <w:t>Психолого-педагогическое сопровождение субъектов образовательного процесса",</w:t>
      </w:r>
      <w:r w:rsidR="00DD443F">
        <w:rPr>
          <w:rStyle w:val="font12"/>
        </w:rPr>
        <w:t xml:space="preserve"> </w:t>
      </w:r>
      <w:r>
        <w:rPr>
          <w:rStyle w:val="font12"/>
        </w:rPr>
        <w:t>"Теоретические и экспериментальные основы социально-педагогической деятельности".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2"/>
      </w:pPr>
      <w:bookmarkStart w:id="7" w:name="_Toc7"/>
      <w:r>
        <w:t>2.5. Трудоемкость модуля</w:t>
      </w:r>
      <w:bookmarkEnd w:id="7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6840"/>
        <w:gridCol w:w="2939"/>
      </w:tblGrid>
      <w:tr w:rsidR="00F339FB" w:rsidTr="00DD443F">
        <w:trPr>
          <w:trHeight w:val="300"/>
          <w:tblHeader/>
        </w:trPr>
        <w:tc>
          <w:tcPr>
            <w:tcW w:w="6840" w:type="dxa"/>
          </w:tcPr>
          <w:p w:rsidR="00F339FB" w:rsidRDefault="00971C09">
            <w:pPr>
              <w:pStyle w:val="centerspacing0"/>
            </w:pPr>
            <w:r>
              <w:rPr>
                <w:rStyle w:val="font12"/>
              </w:rPr>
              <w:t>Трудоемкость модуля</w:t>
            </w:r>
          </w:p>
        </w:tc>
        <w:tc>
          <w:tcPr>
            <w:tcW w:w="2939" w:type="dxa"/>
          </w:tcPr>
          <w:p w:rsidR="00F339FB" w:rsidRDefault="00971C09">
            <w:pPr>
              <w:pStyle w:val="centerspacing0"/>
            </w:pPr>
            <w:r>
              <w:rPr>
                <w:rStyle w:val="font12"/>
              </w:rPr>
              <w:t>Час</w:t>
            </w:r>
            <w:proofErr w:type="gramStart"/>
            <w:r>
              <w:rPr>
                <w:rStyle w:val="font12"/>
              </w:rPr>
              <w:t>.</w:t>
            </w:r>
            <w:proofErr w:type="gramEnd"/>
            <w:r>
              <w:rPr>
                <w:rStyle w:val="font12"/>
              </w:rPr>
              <w:t>/</w:t>
            </w:r>
            <w:proofErr w:type="spellStart"/>
            <w:proofErr w:type="gramStart"/>
            <w:r>
              <w:rPr>
                <w:rStyle w:val="font12"/>
              </w:rPr>
              <w:t>з</w:t>
            </w:r>
            <w:proofErr w:type="gramEnd"/>
            <w:r>
              <w:rPr>
                <w:rStyle w:val="font12"/>
              </w:rPr>
              <w:t>.е</w:t>
            </w:r>
            <w:proofErr w:type="spellEnd"/>
            <w:r>
              <w:rPr>
                <w:rStyle w:val="font12"/>
              </w:rPr>
              <w:t>.</w:t>
            </w:r>
          </w:p>
        </w:tc>
      </w:tr>
      <w:tr w:rsidR="00F339FB" w:rsidTr="00DD443F">
        <w:trPr>
          <w:trHeight w:val="300"/>
        </w:trPr>
        <w:tc>
          <w:tcPr>
            <w:tcW w:w="684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Всего</w:t>
            </w:r>
          </w:p>
        </w:tc>
        <w:tc>
          <w:tcPr>
            <w:tcW w:w="2939" w:type="dxa"/>
          </w:tcPr>
          <w:p w:rsidR="00F339FB" w:rsidRDefault="00916B90" w:rsidP="00916B90">
            <w:pPr>
              <w:pStyle w:val="centerspacing0"/>
            </w:pPr>
            <w:r>
              <w:rPr>
                <w:rStyle w:val="font11"/>
              </w:rPr>
              <w:t>1152</w:t>
            </w:r>
            <w:r w:rsidR="00DD443F">
              <w:rPr>
                <w:rStyle w:val="font11"/>
              </w:rPr>
              <w:t xml:space="preserve"> час</w:t>
            </w:r>
          </w:p>
        </w:tc>
      </w:tr>
      <w:tr w:rsidR="00DD443F" w:rsidTr="00916B90">
        <w:trPr>
          <w:trHeight w:val="300"/>
        </w:trPr>
        <w:tc>
          <w:tcPr>
            <w:tcW w:w="6840" w:type="dxa"/>
            <w:shd w:val="clear" w:color="auto" w:fill="auto"/>
          </w:tcPr>
          <w:p w:rsidR="00DD443F" w:rsidRPr="00916B90" w:rsidRDefault="00DD443F" w:rsidP="00DD443F">
            <w:pPr>
              <w:pStyle w:val="leftspacing0"/>
            </w:pPr>
            <w:r w:rsidRPr="00916B90">
              <w:rPr>
                <w:rStyle w:val="font11"/>
              </w:rPr>
              <w:t xml:space="preserve">в </w:t>
            </w:r>
            <w:proofErr w:type="spellStart"/>
            <w:r w:rsidRPr="00916B90">
              <w:rPr>
                <w:rStyle w:val="font11"/>
              </w:rPr>
              <w:t>т.ч</w:t>
            </w:r>
            <w:proofErr w:type="spellEnd"/>
            <w:r w:rsidRPr="00916B90">
              <w:rPr>
                <w:rStyle w:val="font11"/>
              </w:rPr>
              <w:t>. контактная работа с преподавателем</w:t>
            </w:r>
          </w:p>
        </w:tc>
        <w:tc>
          <w:tcPr>
            <w:tcW w:w="2939" w:type="dxa"/>
          </w:tcPr>
          <w:p w:rsidR="00DD443F" w:rsidRDefault="00916B90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178</w:t>
            </w:r>
          </w:p>
        </w:tc>
      </w:tr>
      <w:tr w:rsidR="00DD443F" w:rsidTr="00916B90">
        <w:trPr>
          <w:trHeight w:val="300"/>
        </w:trPr>
        <w:tc>
          <w:tcPr>
            <w:tcW w:w="6840" w:type="dxa"/>
            <w:shd w:val="clear" w:color="auto" w:fill="auto"/>
          </w:tcPr>
          <w:p w:rsidR="00DD443F" w:rsidRPr="00916B90" w:rsidRDefault="00DD443F" w:rsidP="00DD443F">
            <w:pPr>
              <w:pStyle w:val="leftspacing0"/>
            </w:pPr>
            <w:r w:rsidRPr="00916B90">
              <w:rPr>
                <w:rStyle w:val="font11"/>
              </w:rPr>
              <w:t xml:space="preserve">в </w:t>
            </w:r>
            <w:proofErr w:type="spellStart"/>
            <w:r w:rsidRPr="00916B90">
              <w:rPr>
                <w:rStyle w:val="font11"/>
              </w:rPr>
              <w:t>т.ч</w:t>
            </w:r>
            <w:proofErr w:type="spellEnd"/>
            <w:r w:rsidRPr="00916B90">
              <w:rPr>
                <w:rStyle w:val="font11"/>
              </w:rPr>
              <w:t>. самостоятельная работа</w:t>
            </w:r>
          </w:p>
        </w:tc>
        <w:tc>
          <w:tcPr>
            <w:tcW w:w="2939" w:type="dxa"/>
          </w:tcPr>
          <w:p w:rsidR="00DD443F" w:rsidRDefault="00916B90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974</w:t>
            </w:r>
          </w:p>
        </w:tc>
      </w:tr>
      <w:tr w:rsidR="00DD443F" w:rsidTr="00916B90">
        <w:trPr>
          <w:trHeight w:val="300"/>
        </w:trPr>
        <w:tc>
          <w:tcPr>
            <w:tcW w:w="6840" w:type="dxa"/>
            <w:shd w:val="clear" w:color="auto" w:fill="auto"/>
          </w:tcPr>
          <w:p w:rsidR="00DD443F" w:rsidRPr="00916B90" w:rsidRDefault="00DD443F" w:rsidP="00DD443F">
            <w:pPr>
              <w:pStyle w:val="leftspacing0"/>
            </w:pPr>
            <w:r w:rsidRPr="00916B90">
              <w:rPr>
                <w:rStyle w:val="font11"/>
              </w:rPr>
              <w:t>итоговая аттестация, недель</w:t>
            </w:r>
          </w:p>
        </w:tc>
        <w:tc>
          <w:tcPr>
            <w:tcW w:w="2939" w:type="dxa"/>
          </w:tcPr>
          <w:p w:rsidR="00DD443F" w:rsidRDefault="00DD443F">
            <w:pPr>
              <w:pStyle w:val="centerspacing0"/>
              <w:rPr>
                <w:rStyle w:val="font11"/>
              </w:rPr>
            </w:pPr>
          </w:p>
        </w:tc>
      </w:tr>
    </w:tbl>
    <w:p w:rsidR="00F339FB" w:rsidRDefault="00971C09">
      <w:r>
        <w:br w:type="page"/>
      </w:r>
    </w:p>
    <w:p w:rsidR="00F339FB" w:rsidRDefault="00F339FB">
      <w:pPr>
        <w:sectPr w:rsidR="00F339FB">
          <w:footerReference w:type="default" r:id="rId8"/>
          <w:pgSz w:w="11905" w:h="16837"/>
          <w:pgMar w:top="1133" w:right="1133" w:bottom="1133" w:left="1133" w:header="720" w:footer="720" w:gutter="0"/>
          <w:pgNumType w:start="2"/>
          <w:cols w:space="720"/>
        </w:sectPr>
      </w:pPr>
    </w:p>
    <w:p w:rsidR="00F339FB" w:rsidRDefault="00971C09">
      <w:pPr>
        <w:pStyle w:val="1"/>
      </w:pPr>
      <w:bookmarkStart w:id="8" w:name="_Toc8"/>
      <w:r>
        <w:lastRenderedPageBreak/>
        <w:t>3. СТРУКТУРА МОДУЛЯ «ТЕХНОЛОГИЧЕСКОЕ ОБЕСПЕЧЕНИЕ СОЦИАЛЬНО-ПЕДАГОГИЧЕСКОЙ ДЕЯТЕЛЬНОСТИ»</w:t>
      </w:r>
      <w:bookmarkEnd w:id="8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1143"/>
        <w:gridCol w:w="2701"/>
        <w:gridCol w:w="683"/>
        <w:gridCol w:w="1302"/>
        <w:gridCol w:w="1263"/>
        <w:gridCol w:w="1760"/>
        <w:gridCol w:w="1517"/>
        <w:gridCol w:w="1465"/>
        <w:gridCol w:w="1065"/>
        <w:gridCol w:w="1812"/>
      </w:tblGrid>
      <w:tr w:rsidR="00F339FB">
        <w:trPr>
          <w:trHeight w:val="276"/>
          <w:tblHeader/>
        </w:trPr>
        <w:tc>
          <w:tcPr>
            <w:tcW w:w="1500" w:type="dxa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Код</w:t>
            </w:r>
          </w:p>
        </w:tc>
        <w:tc>
          <w:tcPr>
            <w:tcW w:w="2500" w:type="dxa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Дисциплина</w:t>
            </w:r>
          </w:p>
        </w:tc>
        <w:tc>
          <w:tcPr>
            <w:tcW w:w="5500" w:type="dxa"/>
            <w:gridSpan w:val="5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Трудоемкость (час.)</w:t>
            </w:r>
          </w:p>
        </w:tc>
        <w:tc>
          <w:tcPr>
            <w:tcW w:w="1000" w:type="dxa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Трудоемкость</w:t>
            </w:r>
            <w:r w:rsidR="009D7AC0">
              <w:rPr>
                <w:rStyle w:val="font11"/>
              </w:rPr>
              <w:t xml:space="preserve"> </w:t>
            </w:r>
            <w:r>
              <w:rPr>
                <w:rStyle w:val="font11"/>
              </w:rPr>
              <w:t>(</w:t>
            </w:r>
            <w:proofErr w:type="spellStart"/>
            <w:r>
              <w:rPr>
                <w:rStyle w:val="font11"/>
              </w:rPr>
              <w:t>з.е</w:t>
            </w:r>
            <w:proofErr w:type="spellEnd"/>
            <w:r>
              <w:rPr>
                <w:rStyle w:val="font11"/>
              </w:rPr>
              <w:t>.)</w:t>
            </w:r>
          </w:p>
        </w:tc>
        <w:tc>
          <w:tcPr>
            <w:tcW w:w="1500" w:type="dxa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Порядок изучения</w:t>
            </w:r>
          </w:p>
        </w:tc>
        <w:tc>
          <w:tcPr>
            <w:tcW w:w="2000" w:type="dxa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Образовательные результаты (код ОР)</w:t>
            </w:r>
          </w:p>
        </w:tc>
      </w:tr>
      <w:tr w:rsidR="00F339FB">
        <w:trPr>
          <w:trHeight w:val="517"/>
          <w:tblHeader/>
        </w:trPr>
        <w:tc>
          <w:tcPr>
            <w:tcW w:w="1500" w:type="dxa"/>
            <w:vMerge/>
          </w:tcPr>
          <w:p w:rsidR="00F339FB" w:rsidRDefault="00F339FB"/>
        </w:tc>
        <w:tc>
          <w:tcPr>
            <w:tcW w:w="2500" w:type="dxa"/>
            <w:vMerge/>
          </w:tcPr>
          <w:p w:rsidR="00F339FB" w:rsidRDefault="00F339FB"/>
        </w:tc>
        <w:tc>
          <w:tcPr>
            <w:tcW w:w="500" w:type="dxa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Всего</w:t>
            </w:r>
          </w:p>
        </w:tc>
        <w:tc>
          <w:tcPr>
            <w:tcW w:w="3000" w:type="dxa"/>
            <w:gridSpan w:val="2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000" w:type="dxa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000" w:type="dxa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Аттестация</w:t>
            </w:r>
          </w:p>
        </w:tc>
        <w:tc>
          <w:tcPr>
            <w:tcW w:w="1000" w:type="dxa"/>
            <w:vMerge/>
          </w:tcPr>
          <w:p w:rsidR="00F339FB" w:rsidRDefault="00F339FB"/>
        </w:tc>
        <w:tc>
          <w:tcPr>
            <w:tcW w:w="1500" w:type="dxa"/>
            <w:vMerge/>
          </w:tcPr>
          <w:p w:rsidR="00F339FB" w:rsidRDefault="00F339FB"/>
        </w:tc>
        <w:tc>
          <w:tcPr>
            <w:tcW w:w="2000" w:type="dxa"/>
            <w:vMerge/>
          </w:tcPr>
          <w:p w:rsidR="00F339FB" w:rsidRDefault="00F339FB"/>
        </w:tc>
      </w:tr>
      <w:tr w:rsidR="00F339FB">
        <w:trPr>
          <w:trHeight w:val="517"/>
          <w:tblHeader/>
        </w:trPr>
        <w:tc>
          <w:tcPr>
            <w:tcW w:w="1500" w:type="dxa"/>
            <w:vMerge/>
          </w:tcPr>
          <w:p w:rsidR="00F339FB" w:rsidRDefault="00F339FB"/>
        </w:tc>
        <w:tc>
          <w:tcPr>
            <w:tcW w:w="2500" w:type="dxa"/>
            <w:vMerge/>
          </w:tcPr>
          <w:p w:rsidR="00F339FB" w:rsidRDefault="00F339FB"/>
        </w:tc>
        <w:tc>
          <w:tcPr>
            <w:tcW w:w="1000" w:type="dxa"/>
            <w:vMerge/>
          </w:tcPr>
          <w:p w:rsidR="00F339FB" w:rsidRDefault="00F339FB"/>
        </w:tc>
        <w:tc>
          <w:tcPr>
            <w:tcW w:w="1500" w:type="dxa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500" w:type="dxa"/>
            <w:vMerge w:val="restart"/>
          </w:tcPr>
          <w:p w:rsidR="00F339FB" w:rsidRDefault="00971C09">
            <w:pPr>
              <w:pStyle w:val="centerspacing0"/>
            </w:pPr>
            <w:proofErr w:type="gramStart"/>
            <w:r>
              <w:rPr>
                <w:rStyle w:val="font11"/>
              </w:rPr>
              <w:t>Контактная</w:t>
            </w:r>
            <w:proofErr w:type="gramEnd"/>
            <w:r>
              <w:rPr>
                <w:rStyle w:val="font11"/>
              </w:rPr>
              <w:t xml:space="preserve"> СР (в </w:t>
            </w:r>
            <w:proofErr w:type="spellStart"/>
            <w:r>
              <w:rPr>
                <w:rStyle w:val="font11"/>
              </w:rPr>
              <w:t>т.ч</w:t>
            </w:r>
            <w:proofErr w:type="spellEnd"/>
            <w:r>
              <w:rPr>
                <w:rStyle w:val="font11"/>
              </w:rPr>
              <w:t>. в ЭИОС)</w:t>
            </w:r>
          </w:p>
        </w:tc>
        <w:tc>
          <w:tcPr>
            <w:tcW w:w="1000" w:type="dxa"/>
            <w:vMerge/>
          </w:tcPr>
          <w:p w:rsidR="00F339FB" w:rsidRDefault="00F339FB"/>
        </w:tc>
        <w:tc>
          <w:tcPr>
            <w:tcW w:w="1000" w:type="dxa"/>
            <w:vMerge/>
          </w:tcPr>
          <w:p w:rsidR="00F339FB" w:rsidRDefault="00F339FB"/>
        </w:tc>
        <w:tc>
          <w:tcPr>
            <w:tcW w:w="1000" w:type="dxa"/>
            <w:vMerge/>
          </w:tcPr>
          <w:p w:rsidR="00F339FB" w:rsidRDefault="00F339FB"/>
        </w:tc>
        <w:tc>
          <w:tcPr>
            <w:tcW w:w="1500" w:type="dxa"/>
            <w:vMerge/>
          </w:tcPr>
          <w:p w:rsidR="00F339FB" w:rsidRDefault="00F339FB"/>
        </w:tc>
        <w:tc>
          <w:tcPr>
            <w:tcW w:w="2000" w:type="dxa"/>
            <w:vMerge/>
          </w:tcPr>
          <w:p w:rsidR="00F339FB" w:rsidRDefault="00F339FB"/>
        </w:tc>
      </w:tr>
      <w:tr w:rsidR="00F339FB">
        <w:trPr>
          <w:trHeight w:val="276"/>
        </w:trPr>
        <w:tc>
          <w:tcPr>
            <w:tcW w:w="0" w:type="auto"/>
            <w:gridSpan w:val="10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1. ДИСЦИПЛИНЫ ОБЯЗАТЕЛЬНЫЕ ДЛЯ ИЗУЧЕНИЯ</w:t>
            </w:r>
          </w:p>
        </w:tc>
      </w:tr>
      <w:tr w:rsidR="00F339FB">
        <w:trPr>
          <w:trHeight w:val="276"/>
          <w:tblHeader/>
        </w:trPr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К.М.10.01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Методика и технология работы социального педагога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217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42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175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экзамен, курсовая работа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11</w:t>
            </w:r>
          </w:p>
        </w:tc>
        <w:tc>
          <w:tcPr>
            <w:tcW w:w="0" w:type="auto"/>
            <w:vMerge w:val="restart"/>
          </w:tcPr>
          <w:p w:rsidR="00F339FB" w:rsidRDefault="00A32A56">
            <w:pPr>
              <w:pStyle w:val="centerspacing0"/>
            </w:pPr>
            <w:r>
              <w:rPr>
                <w:rStyle w:val="font11"/>
              </w:rPr>
              <w:t>7, 8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ОР 1.1</w:t>
            </w:r>
          </w:p>
        </w:tc>
      </w:tr>
      <w:tr w:rsidR="00F339FB">
        <w:trPr>
          <w:trHeight w:val="276"/>
          <w:tblHeader/>
        </w:trPr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К.М.10.02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Практикум межличностного взаимодействия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136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18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118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зачет, контрольная работа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F339FB" w:rsidRDefault="00A32A56">
            <w:pPr>
              <w:pStyle w:val="centerspacing0"/>
            </w:pPr>
            <w:r>
              <w:rPr>
                <w:rStyle w:val="font11"/>
              </w:rPr>
              <w:t>9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ОР 1.2</w:t>
            </w:r>
          </w:p>
        </w:tc>
      </w:tr>
      <w:tr w:rsidR="00F339FB">
        <w:trPr>
          <w:trHeight w:val="276"/>
          <w:tblHeader/>
        </w:trPr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К.М.10.03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Социально-педагогическое сопровождение развития детей в замещающих семьях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176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172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5</w:t>
            </w:r>
          </w:p>
        </w:tc>
        <w:tc>
          <w:tcPr>
            <w:tcW w:w="0" w:type="auto"/>
            <w:vMerge w:val="restart"/>
          </w:tcPr>
          <w:p w:rsidR="00F339FB" w:rsidRDefault="00A32A56">
            <w:pPr>
              <w:pStyle w:val="centerspacing0"/>
            </w:pPr>
            <w:r>
              <w:rPr>
                <w:rStyle w:val="font11"/>
              </w:rPr>
              <w:t>7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ОР.1.3.</w:t>
            </w:r>
          </w:p>
        </w:tc>
      </w:tr>
      <w:tr w:rsidR="00F339FB">
        <w:trPr>
          <w:trHeight w:val="276"/>
          <w:tblHeader/>
        </w:trPr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К.М.10.04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Социально-педагогическое сопровождение детей и подростков группы риска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171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62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6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103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экзамен, контрольная работа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5</w:t>
            </w:r>
          </w:p>
        </w:tc>
        <w:tc>
          <w:tcPr>
            <w:tcW w:w="0" w:type="auto"/>
            <w:vMerge w:val="restart"/>
          </w:tcPr>
          <w:p w:rsidR="00F339FB" w:rsidRDefault="00A32A56">
            <w:pPr>
              <w:pStyle w:val="centerspacing0"/>
            </w:pPr>
            <w:r>
              <w:rPr>
                <w:rStyle w:val="font11"/>
              </w:rPr>
              <w:t>9, 10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ОР.1.4.</w:t>
            </w:r>
          </w:p>
        </w:tc>
      </w:tr>
      <w:tr w:rsidR="00F339FB">
        <w:trPr>
          <w:trHeight w:val="276"/>
          <w:tblHeader/>
        </w:trPr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К.М.10.05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Социально-педагогическое взаимодействие участников образовательного процесса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140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6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122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6</w:t>
            </w:r>
          </w:p>
        </w:tc>
        <w:tc>
          <w:tcPr>
            <w:tcW w:w="0" w:type="auto"/>
            <w:vMerge w:val="restart"/>
          </w:tcPr>
          <w:p w:rsidR="00F339FB" w:rsidRDefault="00A32A56">
            <w:pPr>
              <w:pStyle w:val="centerspacing0"/>
            </w:pPr>
            <w:r>
              <w:rPr>
                <w:rStyle w:val="font11"/>
              </w:rPr>
              <w:t>7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ОР.1.5.</w:t>
            </w:r>
            <w:r>
              <w:rPr>
                <w:rStyle w:val="font11"/>
              </w:rPr>
              <w:tab/>
            </w:r>
          </w:p>
        </w:tc>
      </w:tr>
      <w:tr w:rsidR="00F339FB">
        <w:trPr>
          <w:trHeight w:val="276"/>
          <w:tblHeader/>
        </w:trPr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К.М.10.07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Качественные и количественные методы психологических и педагогических исследований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68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56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F339FB" w:rsidRDefault="00A32A56">
            <w:pPr>
              <w:pStyle w:val="centerspacing0"/>
            </w:pPr>
            <w:r>
              <w:rPr>
                <w:rStyle w:val="font11"/>
              </w:rPr>
              <w:t>9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ОР.1.6.</w:t>
            </w:r>
          </w:p>
        </w:tc>
      </w:tr>
      <w:tr w:rsidR="00F339FB">
        <w:trPr>
          <w:trHeight w:val="276"/>
        </w:trPr>
        <w:tc>
          <w:tcPr>
            <w:tcW w:w="0" w:type="auto"/>
            <w:gridSpan w:val="10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lastRenderedPageBreak/>
              <w:t>2. ДИСЦИПЛИНЫ ПО ВЫБОРУ</w:t>
            </w:r>
          </w:p>
        </w:tc>
      </w:tr>
      <w:tr w:rsidR="00F339FB">
        <w:trPr>
          <w:trHeight w:val="276"/>
          <w:tblHeader/>
        </w:trPr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621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Социальная политика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140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10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130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3, 4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ОР.1.7.</w:t>
            </w:r>
          </w:p>
        </w:tc>
      </w:tr>
      <w:tr w:rsidR="00F339FB">
        <w:trPr>
          <w:trHeight w:val="276"/>
          <w:tblHeader/>
        </w:trPr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622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Государственная молодёжная политика в Российской Федерации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140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10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130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3, 4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ОР.1.8.</w:t>
            </w:r>
            <w:r>
              <w:rPr>
                <w:rStyle w:val="font11"/>
              </w:rPr>
              <w:tab/>
            </w:r>
          </w:p>
        </w:tc>
      </w:tr>
      <w:tr w:rsidR="00F339FB">
        <w:trPr>
          <w:trHeight w:val="276"/>
          <w:tblHeader/>
        </w:trPr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623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Основы педагогики семьи и семейного воспитания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104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6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98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3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5, 6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ОР.1.9.</w:t>
            </w:r>
            <w:r>
              <w:rPr>
                <w:rStyle w:val="font11"/>
              </w:rPr>
              <w:tab/>
            </w:r>
          </w:p>
        </w:tc>
      </w:tr>
      <w:tr w:rsidR="00F339FB">
        <w:trPr>
          <w:trHeight w:val="276"/>
          <w:tblHeader/>
        </w:trPr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624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Педагогическая запущенность и пути её преодоления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104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6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98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3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5, 6</w:t>
            </w:r>
          </w:p>
        </w:tc>
        <w:tc>
          <w:tcPr>
            <w:tcW w:w="0" w:type="auto"/>
            <w:vMerge w:val="restart"/>
          </w:tcPr>
          <w:p w:rsidR="00F339FB" w:rsidRDefault="00971C09">
            <w:pPr>
              <w:pStyle w:val="centerspacing0"/>
            </w:pPr>
            <w:r>
              <w:rPr>
                <w:rStyle w:val="font11"/>
              </w:rPr>
              <w:t>ОР.1.10</w:t>
            </w:r>
          </w:p>
        </w:tc>
      </w:tr>
      <w:tr w:rsidR="00F339FB">
        <w:trPr>
          <w:trHeight w:val="276"/>
        </w:trPr>
        <w:tc>
          <w:tcPr>
            <w:tcW w:w="0" w:type="auto"/>
            <w:gridSpan w:val="10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3. ПРАКТИКА</w:t>
            </w:r>
          </w:p>
        </w:tc>
      </w:tr>
      <w:tr w:rsidR="00F339FB">
        <w:trPr>
          <w:trHeight w:val="276"/>
        </w:trPr>
        <w:tc>
          <w:tcPr>
            <w:tcW w:w="0" w:type="auto"/>
            <w:gridSpan w:val="10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4. АТТЕСТАЦИЯ</w:t>
            </w:r>
          </w:p>
        </w:tc>
      </w:tr>
    </w:tbl>
    <w:p w:rsidR="00F339FB" w:rsidRDefault="00F339FB">
      <w:pPr>
        <w:sectPr w:rsidR="00F339FB">
          <w:pgSz w:w="16837" w:h="11905" w:orient="landscape"/>
          <w:pgMar w:top="1133" w:right="1133" w:bottom="1133" w:left="1133" w:header="720" w:footer="720" w:gutter="0"/>
          <w:cols w:space="720"/>
        </w:sectPr>
      </w:pPr>
    </w:p>
    <w:p w:rsidR="00F339FB" w:rsidRDefault="00971C09">
      <w:pPr>
        <w:pStyle w:val="1"/>
      </w:pPr>
      <w:bookmarkStart w:id="9" w:name="_Toc9"/>
      <w:r>
        <w:lastRenderedPageBreak/>
        <w:t xml:space="preserve">4. МЕТОДИЧЕСКИЕ УКАЗАНИЯ ДЛЯ </w:t>
      </w:r>
      <w:proofErr w:type="gramStart"/>
      <w:r>
        <w:t>ОБУЧАЮЩИХСЯ</w:t>
      </w:r>
      <w:proofErr w:type="gramEnd"/>
      <w:r>
        <w:t xml:space="preserve"> ПО ОСВОЕНИЮ МОДУЛЯ</w:t>
      </w:r>
      <w:bookmarkEnd w:id="9"/>
    </w:p>
    <w:p w:rsidR="00F339FB" w:rsidRDefault="00971C09">
      <w:pPr>
        <w:pStyle w:val="justifyspacing01indent"/>
      </w:pPr>
      <w:r>
        <w:rPr>
          <w:rStyle w:val="font12"/>
        </w:rPr>
        <w:t>Модуль «Технологическое обеспечение социально-педагогической деятельности» составлен в соответствии с требованиями ФГОС. Данный модуль в значительной мере опирается на образовательные результаты полученные студентами при изучении модуля "Педагогика и психология", Содержание модуля базируется на современных отечественных и зарубежных подходах к технологиям в современном образовании. Вместе с тем изучение модуля носит выраженную практическую направленность.</w:t>
      </w:r>
      <w:r w:rsidR="009D7AC0">
        <w:rPr>
          <w:rStyle w:val="font12"/>
        </w:rPr>
        <w:t xml:space="preserve"> </w:t>
      </w:r>
      <w:r>
        <w:rPr>
          <w:rStyle w:val="font12"/>
        </w:rPr>
        <w:t>Модуль разработан для студентов, чья педагогическая культура и компетентность войдут органичными составными частями в структуру их будущей профессиональной деятельности. Знания и умения, полученные в ходе изучения образовательных технологий, помогут сформировать целостное представление о средствах и способах образования и самообразования в профессиональном развитии и саморазвития; позволят более эффективно принимать решения.</w:t>
      </w:r>
      <w:r w:rsidR="009D7AC0">
        <w:rPr>
          <w:rStyle w:val="font12"/>
        </w:rPr>
        <w:t xml:space="preserve"> </w:t>
      </w:r>
      <w:r>
        <w:rPr>
          <w:rStyle w:val="font12"/>
        </w:rPr>
        <w:t xml:space="preserve">Структура модуля предполагает интегрированное погружение в область знания образовательных технологий и предполагает </w:t>
      </w:r>
      <w:proofErr w:type="spellStart"/>
      <w:r>
        <w:rPr>
          <w:rStyle w:val="font12"/>
        </w:rPr>
        <w:t>межпредметную</w:t>
      </w:r>
      <w:proofErr w:type="spellEnd"/>
      <w:r>
        <w:rPr>
          <w:rStyle w:val="font12"/>
        </w:rPr>
        <w:t xml:space="preserve"> интеграцию в качестве фактора успешности овладения студентами научно-исследовательской и профессиональной деятельностью.</w:t>
      </w:r>
      <w:r w:rsidR="009D7AC0">
        <w:rPr>
          <w:rStyle w:val="font12"/>
        </w:rPr>
        <w:t xml:space="preserve"> </w:t>
      </w:r>
      <w:r>
        <w:rPr>
          <w:rStyle w:val="font12"/>
        </w:rPr>
        <w:t>В модуле анализируются современные стратегии проектирования</w:t>
      </w:r>
      <w:r w:rsidR="009D7AC0">
        <w:rPr>
          <w:rStyle w:val="font12"/>
        </w:rPr>
        <w:t xml:space="preserve"> </w:t>
      </w:r>
      <w:r>
        <w:rPr>
          <w:rStyle w:val="font12"/>
        </w:rPr>
        <w:t>социально-педагогической деятельности,</w:t>
      </w:r>
      <w:r w:rsidR="009D7AC0">
        <w:rPr>
          <w:rStyle w:val="font12"/>
        </w:rPr>
        <w:t xml:space="preserve"> </w:t>
      </w:r>
      <w:r>
        <w:rPr>
          <w:rStyle w:val="font12"/>
        </w:rPr>
        <w:t xml:space="preserve">предоставляет большие возможности для развития гуманистического мировоззрения обучающихся, формирования и развития их компетенций. Усвоение содержания модуля организуется с преобладанием форм и методов интерактивного, проблемно-поискового, дистанционного, </w:t>
      </w:r>
      <w:proofErr w:type="spellStart"/>
      <w:r>
        <w:rPr>
          <w:rStyle w:val="font12"/>
        </w:rPr>
        <w:t>тренингового</w:t>
      </w:r>
      <w:proofErr w:type="spellEnd"/>
      <w:r>
        <w:rPr>
          <w:rStyle w:val="font12"/>
        </w:rPr>
        <w:t xml:space="preserve"> обучения, моделирующего предметно-технологическое и социальное содержание профессиональных, учебных и жизненных ситуаций, а также в ходе активной внеаудиторной самостоятельной работы студентов. Достижение </w:t>
      </w:r>
      <w:proofErr w:type="gramStart"/>
      <w:r>
        <w:rPr>
          <w:rStyle w:val="font12"/>
        </w:rPr>
        <w:t>обучающимися</w:t>
      </w:r>
      <w:proofErr w:type="gramEnd"/>
      <w:r>
        <w:rPr>
          <w:rStyle w:val="font12"/>
        </w:rPr>
        <w:t xml:space="preserve"> требуемого уровня умений обеспечивается путём проведения различных видов занятий. Теоретическая часть дисциплины изучается в интерактивных лекциях и в процессе самостоятельной работы студентов. Практическая часть дисциплины реализуется на </w:t>
      </w:r>
      <w:proofErr w:type="spellStart"/>
      <w:r>
        <w:rPr>
          <w:rStyle w:val="font12"/>
        </w:rPr>
        <w:t>семинарско</w:t>
      </w:r>
      <w:proofErr w:type="spellEnd"/>
      <w:r>
        <w:rPr>
          <w:rStyle w:val="font12"/>
        </w:rPr>
        <w:t xml:space="preserve">-практических занятиях, а также в ходе дистанционной контактной работы. В процессе изучения дисциплины осуществляется систематический самоконтроль качества теоретической и практической подготовки </w:t>
      </w:r>
      <w:proofErr w:type="spellStart"/>
      <w:r>
        <w:rPr>
          <w:rStyle w:val="font12"/>
        </w:rPr>
        <w:t>обучаемых</w:t>
      </w:r>
      <w:proofErr w:type="gramStart"/>
      <w:r>
        <w:rPr>
          <w:rStyle w:val="font12"/>
        </w:rPr>
        <w:t>.Д</w:t>
      </w:r>
      <w:proofErr w:type="gramEnd"/>
      <w:r>
        <w:rPr>
          <w:rStyle w:val="font12"/>
        </w:rPr>
        <w:t>ля</w:t>
      </w:r>
      <w:proofErr w:type="spellEnd"/>
      <w:r>
        <w:rPr>
          <w:rStyle w:val="font12"/>
        </w:rPr>
        <w:t xml:space="preserve"> успешного освоения данного модуля необходимо изучение теоретического блока дисциплин и выполнения практических заданий в</w:t>
      </w:r>
      <w:r w:rsidR="009D7AC0">
        <w:rPr>
          <w:rStyle w:val="font12"/>
        </w:rPr>
        <w:t xml:space="preserve"> </w:t>
      </w:r>
      <w:r>
        <w:rPr>
          <w:rStyle w:val="font12"/>
        </w:rPr>
        <w:t xml:space="preserve">самостоятельной автономной работе. Дисциплины модуля предполагают использование ЭОС в целях прохождения соответствующих курсов в системе </w:t>
      </w:r>
      <w:proofErr w:type="spellStart"/>
      <w:r>
        <w:rPr>
          <w:rStyle w:val="font12"/>
        </w:rPr>
        <w:t>Moodle</w:t>
      </w:r>
      <w:proofErr w:type="spellEnd"/>
      <w:r>
        <w:rPr>
          <w:rStyle w:val="font12"/>
        </w:rPr>
        <w:t>. Для выполнения заданий для самостоятельной подготовки необходимо использование рекомендованной литературы по темам и разделам курсов. Блок тестовых заданий, эссе, доклады</w:t>
      </w:r>
      <w:r w:rsidR="009D7AC0">
        <w:rPr>
          <w:rStyle w:val="font12"/>
        </w:rPr>
        <w:t xml:space="preserve"> </w:t>
      </w:r>
      <w:r>
        <w:rPr>
          <w:rStyle w:val="font12"/>
        </w:rPr>
        <w:t xml:space="preserve">предназначены для контроля, проверки и </w:t>
      </w:r>
      <w:r>
        <w:rPr>
          <w:rStyle w:val="font12"/>
        </w:rPr>
        <w:lastRenderedPageBreak/>
        <w:t>оценки знаний обучающихся. Выполнение учебных проектов нацелено на формирование практико-ориентированных компетенций.</w:t>
      </w:r>
      <w:r w:rsidR="009D7AC0">
        <w:rPr>
          <w:rStyle w:val="font12"/>
        </w:rPr>
        <w:t xml:space="preserve"> </w:t>
      </w:r>
    </w:p>
    <w:p w:rsidR="00F339FB" w:rsidRDefault="00971C09">
      <w:r>
        <w:br w:type="page"/>
      </w:r>
    </w:p>
    <w:p w:rsidR="00F339FB" w:rsidRDefault="00971C09">
      <w:pPr>
        <w:pStyle w:val="1"/>
      </w:pPr>
      <w:bookmarkStart w:id="10" w:name="_Toc10"/>
      <w:r>
        <w:lastRenderedPageBreak/>
        <w:t>5. ПРОГРАММЫ ДИСЦИПЛИН МОДУЛЯ</w:t>
      </w:r>
      <w:bookmarkEnd w:id="10"/>
    </w:p>
    <w:p w:rsidR="00F339FB" w:rsidRDefault="00971C09">
      <w:pPr>
        <w:pStyle w:val="2"/>
      </w:pPr>
      <w:bookmarkStart w:id="11" w:name="_Toc11"/>
      <w:r>
        <w:t>5.1. Программа дисциплины «Методика и технология работы социального педагога»</w:t>
      </w:r>
      <w:bookmarkEnd w:id="11"/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3"/>
      </w:pPr>
      <w:bookmarkStart w:id="12" w:name="_Toc12"/>
      <w:r>
        <w:t>1. Пояснительная записка</w:t>
      </w:r>
      <w:bookmarkEnd w:id="12"/>
    </w:p>
    <w:p w:rsidR="00F339FB" w:rsidRDefault="00971C09">
      <w:pPr>
        <w:pStyle w:val="justifyspacing01indent"/>
      </w:pPr>
      <w:r>
        <w:rPr>
          <w:rStyle w:val="font12"/>
        </w:rPr>
        <w:t xml:space="preserve">Дисциплина предназначена для </w:t>
      </w:r>
      <w:proofErr w:type="gramStart"/>
      <w:r>
        <w:rPr>
          <w:rStyle w:val="font12"/>
        </w:rPr>
        <w:t>обучающихся</w:t>
      </w:r>
      <w:proofErr w:type="gramEnd"/>
      <w:r>
        <w:rPr>
          <w:rStyle w:val="font12"/>
        </w:rPr>
        <w:t xml:space="preserve"> по направлению 44.03.02 Психолого-педагогическое образование, профиль "Психология и социальная педагогика". Содержание курса формирует</w:t>
      </w:r>
      <w:r w:rsidR="009D7AC0">
        <w:rPr>
          <w:rStyle w:val="font12"/>
        </w:rPr>
        <w:t xml:space="preserve"> </w:t>
      </w:r>
      <w:r>
        <w:rPr>
          <w:rStyle w:val="font12"/>
        </w:rPr>
        <w:t xml:space="preserve">компетенции будущего социального педагога по работе с разными категориями граждан, </w:t>
      </w:r>
      <w:proofErr w:type="gramStart"/>
      <w:r>
        <w:rPr>
          <w:rStyle w:val="font12"/>
        </w:rPr>
        <w:t>нацелена</w:t>
      </w:r>
      <w:proofErr w:type="gramEnd"/>
      <w:r>
        <w:rPr>
          <w:rStyle w:val="font12"/>
        </w:rPr>
        <w:t xml:space="preserve"> на освоение технологий и методик социально-педагогической деятельности</w:t>
      </w:r>
    </w:p>
    <w:p w:rsidR="00F339FB" w:rsidRDefault="00971C09">
      <w:pPr>
        <w:pStyle w:val="3"/>
      </w:pPr>
      <w:bookmarkStart w:id="13" w:name="_Toc13"/>
      <w:r>
        <w:t>2. Место в структуре модуля</w:t>
      </w:r>
      <w:bookmarkEnd w:id="13"/>
    </w:p>
    <w:p w:rsidR="00F339FB" w:rsidRDefault="00971C09">
      <w:pPr>
        <w:pStyle w:val="justifyspacing01indent"/>
      </w:pPr>
      <w:r>
        <w:rPr>
          <w:rStyle w:val="font12"/>
        </w:rPr>
        <w:t>Входит в базовую часть модуля.</w:t>
      </w:r>
    </w:p>
    <w:p w:rsidR="00F339FB" w:rsidRDefault="00971C09">
      <w:pPr>
        <w:pStyle w:val="3"/>
      </w:pPr>
      <w:bookmarkStart w:id="14" w:name="_Toc14"/>
      <w:r>
        <w:t>3. Цели и задачи</w:t>
      </w:r>
      <w:bookmarkEnd w:id="14"/>
    </w:p>
    <w:p w:rsidR="00F339FB" w:rsidRDefault="00971C09">
      <w:pPr>
        <w:pStyle w:val="justifyspacing01indent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>Целью освоения дисциплины является формирование профессиональной компетентности студентов на основе освоения методологических, теоретических и методико-технологических основ деятельности социального педагога в разных типах социально-педагогических учреждений, социуме</w:t>
      </w:r>
    </w:p>
    <w:p w:rsidR="00F339FB" w:rsidRDefault="00F339FB">
      <w:pPr>
        <w:pStyle w:val="centerspacing0"/>
        <w:rPr>
          <w:rStyle w:val="font12"/>
        </w:rPr>
      </w:pPr>
    </w:p>
    <w:p w:rsidR="00F339FB" w:rsidRDefault="00971C09">
      <w:pPr>
        <w:pStyle w:val="justifyspacing01indent"/>
      </w:pPr>
      <w:r>
        <w:rPr>
          <w:rStyle w:val="font12italic"/>
        </w:rPr>
        <w:t xml:space="preserve">Задачи дисциплины: </w:t>
      </w:r>
      <w:r>
        <w:rPr>
          <w:rStyle w:val="font12"/>
        </w:rPr>
        <w:t>Сформировать научные представления о методике и технологии социально-педагогической деятельности как научном направлении и учебной дисциплине. − Показать гуманистическую направленность социально-педагогической деятельности с разными категориями населения. − Сформировать гуманистические установки по отношению к объектам, субъектам и самому процессу социальн</w:t>
      </w:r>
      <w:proofErr w:type="gramStart"/>
      <w:r>
        <w:rPr>
          <w:rStyle w:val="font12"/>
        </w:rPr>
        <w:t>о-</w:t>
      </w:r>
      <w:proofErr w:type="gramEnd"/>
      <w:r>
        <w:rPr>
          <w:rStyle w:val="font12"/>
        </w:rPr>
        <w:t xml:space="preserve"> педагогической деятельности. − Раскрыть сущность базовых понятий дисциплины: «технология», «методика», «педагогические технологии», «социальные технологии», «социально-педагогические технологии». − Сформировать у студентов целостное представление о типах и видах, признаках социально-педагогических технологий, условиях их эффективного применения в работе с разными категориями детей и молодежи, семьей и с социумом. − Развить практические навыки по использованию и разработке социально-педагогических методик и технологий социально-педагогической деятельности с учетом специфики функционирования социально-педагогических учреждений, особенностей детей и молодежи, типа семьи и т.д. − </w:t>
      </w:r>
      <w:proofErr w:type="gramStart"/>
      <w:r>
        <w:rPr>
          <w:rStyle w:val="font12"/>
        </w:rPr>
        <w:t xml:space="preserve">Раскрыть специфику и структуру деятельности социального педагога как менеджера, включающего диагностирование, прогнозирование, проектирование, планирование, анализ, научно-методическое (исследовательское) направление деятельности. </w:t>
      </w:r>
      <w:proofErr w:type="gramEnd"/>
    </w:p>
    <w:p w:rsidR="00F339FB" w:rsidRDefault="00F339FB">
      <w:pPr>
        <w:pStyle w:val="centerspacing0"/>
        <w:rPr>
          <w:rStyle w:val="font12"/>
        </w:rPr>
      </w:pPr>
    </w:p>
    <w:p w:rsidR="00F339FB" w:rsidRDefault="00971C09">
      <w:pPr>
        <w:pStyle w:val="3"/>
      </w:pPr>
      <w:bookmarkStart w:id="15" w:name="_Toc15"/>
      <w:r>
        <w:t>4. Образовательные результаты</w:t>
      </w:r>
      <w:bookmarkEnd w:id="15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4"/>
        <w:gridCol w:w="1998"/>
        <w:gridCol w:w="1314"/>
        <w:gridCol w:w="1998"/>
        <w:gridCol w:w="1696"/>
        <w:gridCol w:w="1949"/>
      </w:tblGrid>
      <w:tr w:rsidR="00F339FB">
        <w:trPr>
          <w:trHeight w:val="500"/>
          <w:tblHeader/>
        </w:trPr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lastRenderedPageBreak/>
              <w:t>Код ОР модуля</w:t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Образовательные результаты</w:t>
            </w:r>
            <w:r w:rsidR="009D7AC0">
              <w:rPr>
                <w:rStyle w:val="font11"/>
              </w:rPr>
              <w:t xml:space="preserve"> </w:t>
            </w:r>
            <w:r>
              <w:rPr>
                <w:rStyle w:val="font11"/>
              </w:rPr>
              <w:t>дисциплины</w:t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F339FB">
        <w:trPr>
          <w:trHeight w:val="1000"/>
        </w:trPr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ОР.1</w:t>
            </w:r>
            <w:r>
              <w:rPr>
                <w:rStyle w:val="font11"/>
              </w:rPr>
              <w:tab/>
            </w:r>
          </w:p>
        </w:tc>
        <w:tc>
          <w:tcPr>
            <w:tcW w:w="20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Демонстрирует способность проектировать организацию совместной и индивидуальной учебной и воспитательной деятельности </w:t>
            </w:r>
            <w:proofErr w:type="gramStart"/>
            <w:r>
              <w:rPr>
                <w:rStyle w:val="font11"/>
              </w:rPr>
              <w:t>обучающихся</w:t>
            </w:r>
            <w:proofErr w:type="gramEnd"/>
            <w:r>
              <w:rPr>
                <w:rStyle w:val="font11"/>
              </w:rPr>
              <w:t>, в том числе с особыми образовательными потребностями.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ОР.1.1.</w:t>
            </w:r>
            <w:r>
              <w:rPr>
                <w:rStyle w:val="font11"/>
              </w:rPr>
              <w:tab/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Демонстрирует знания форм, методов и технологий организации учебной и воспитательной деятельности обучающихся на различных этапах обучения, в том числе с особыми образовательными потребностями.</w:t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ОПК.3.4. ОПК.3.5. УК.2.3. УК.2.5</w:t>
            </w:r>
            <w:r>
              <w:rPr>
                <w:rStyle w:val="font11"/>
              </w:rPr>
              <w:tab/>
            </w:r>
          </w:p>
        </w:tc>
        <w:tc>
          <w:tcPr>
            <w:tcW w:w="2050" w:type="dxa"/>
          </w:tcPr>
          <w:p w:rsidR="00DD443F" w:rsidRDefault="00971C09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доклад </w:t>
            </w:r>
          </w:p>
          <w:p w:rsidR="00DD443F" w:rsidRDefault="00971C09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кейс</w:t>
            </w:r>
          </w:p>
          <w:p w:rsidR="00DD443F" w:rsidRDefault="00971C09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 тест </w:t>
            </w:r>
          </w:p>
          <w:p w:rsidR="00F339FB" w:rsidRDefault="00971C09">
            <w:pPr>
              <w:pStyle w:val="leftspacing0"/>
            </w:pPr>
            <w:r>
              <w:rPr>
                <w:rStyle w:val="font11"/>
              </w:rPr>
              <w:t>учебный проект</w:t>
            </w:r>
          </w:p>
        </w:tc>
      </w:tr>
    </w:tbl>
    <w:p w:rsidR="00F339FB" w:rsidRDefault="00F339FB">
      <w:pPr>
        <w:pStyle w:val="centerspacing0"/>
        <w:rPr>
          <w:rStyle w:val="font12"/>
        </w:rPr>
      </w:pPr>
    </w:p>
    <w:p w:rsidR="00F339FB" w:rsidRDefault="00971C09">
      <w:pPr>
        <w:pStyle w:val="3"/>
      </w:pPr>
      <w:bookmarkStart w:id="16" w:name="_Toc16"/>
      <w:r>
        <w:t>5. Содержание дисциплины</w:t>
      </w:r>
      <w:bookmarkEnd w:id="16"/>
    </w:p>
    <w:p w:rsidR="00F339FB" w:rsidRDefault="00971C09">
      <w:pPr>
        <w:pStyle w:val="4"/>
      </w:pPr>
      <w:bookmarkStart w:id="17" w:name="_Toc17"/>
      <w:r>
        <w:t>5.1. Тематический план</w:t>
      </w:r>
      <w:bookmarkEnd w:id="17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2974"/>
        <w:gridCol w:w="909"/>
        <w:gridCol w:w="1115"/>
        <w:gridCol w:w="1481"/>
        <w:gridCol w:w="1797"/>
        <w:gridCol w:w="1503"/>
      </w:tblGrid>
      <w:tr w:rsidR="00F339FB">
        <w:trPr>
          <w:trHeight w:val="300"/>
          <w:tblHeader/>
        </w:trPr>
        <w:tc>
          <w:tcPr>
            <w:tcW w:w="35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000" w:type="dxa"/>
            <w:gridSpan w:val="3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6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F339FB">
        <w:trPr>
          <w:trHeight w:val="300"/>
          <w:tblHeader/>
        </w:trPr>
        <w:tc>
          <w:tcPr>
            <w:tcW w:w="3500" w:type="dxa"/>
            <w:vMerge/>
          </w:tcPr>
          <w:p w:rsidR="00F339FB" w:rsidRDefault="00F339FB"/>
        </w:tc>
        <w:tc>
          <w:tcPr>
            <w:tcW w:w="2000" w:type="dxa"/>
            <w:gridSpan w:val="2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000" w:type="dxa"/>
            <w:vMerge w:val="restart"/>
          </w:tcPr>
          <w:p w:rsidR="00F339FB" w:rsidRDefault="00971C09" w:rsidP="00DD443F">
            <w:pPr>
              <w:pStyle w:val="leftspacing0"/>
            </w:pPr>
            <w:r>
              <w:rPr>
                <w:rStyle w:val="font11"/>
              </w:rPr>
              <w:t xml:space="preserve">Контактная СР </w:t>
            </w:r>
            <w:proofErr w:type="gramStart"/>
            <w:r>
              <w:rPr>
                <w:rStyle w:val="font11"/>
              </w:rPr>
              <w:t xml:space="preserve">( </w:t>
            </w:r>
            <w:proofErr w:type="gramEnd"/>
            <w:r>
              <w:rPr>
                <w:rStyle w:val="font11"/>
              </w:rPr>
              <w:t xml:space="preserve">в </w:t>
            </w:r>
            <w:proofErr w:type="spellStart"/>
            <w:r>
              <w:rPr>
                <w:rStyle w:val="font11"/>
              </w:rPr>
              <w:t>т.ч</w:t>
            </w:r>
            <w:proofErr w:type="spellEnd"/>
            <w:r>
              <w:rPr>
                <w:rStyle w:val="font11"/>
              </w:rPr>
              <w:t>. и ЭИОС)</w:t>
            </w:r>
          </w:p>
        </w:tc>
        <w:tc>
          <w:tcPr>
            <w:tcW w:w="1850" w:type="dxa"/>
            <w:vMerge/>
          </w:tcPr>
          <w:p w:rsidR="00F339FB" w:rsidRDefault="00F339FB"/>
        </w:tc>
        <w:tc>
          <w:tcPr>
            <w:tcW w:w="1650" w:type="dxa"/>
            <w:vMerge/>
          </w:tcPr>
          <w:p w:rsidR="00F339FB" w:rsidRDefault="00F339FB"/>
        </w:tc>
      </w:tr>
      <w:tr w:rsidR="00F339FB">
        <w:trPr>
          <w:trHeight w:val="300"/>
          <w:tblHeader/>
        </w:trPr>
        <w:tc>
          <w:tcPr>
            <w:tcW w:w="3500" w:type="dxa"/>
            <w:vMerge/>
          </w:tcPr>
          <w:p w:rsidR="00F339FB" w:rsidRDefault="00F339FB"/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000" w:type="dxa"/>
            <w:vMerge/>
          </w:tcPr>
          <w:p w:rsidR="00F339FB" w:rsidRDefault="00F339FB"/>
        </w:tc>
        <w:tc>
          <w:tcPr>
            <w:tcW w:w="1850" w:type="dxa"/>
            <w:vMerge/>
          </w:tcPr>
          <w:p w:rsidR="00F339FB" w:rsidRDefault="00F339FB"/>
        </w:tc>
        <w:tc>
          <w:tcPr>
            <w:tcW w:w="1650" w:type="dxa"/>
            <w:vMerge/>
          </w:tcPr>
          <w:p w:rsidR="00F339FB" w:rsidRDefault="00F339FB"/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Раздел 1. Теоретические основы применения и разработки социальн</w:t>
            </w:r>
            <w:proofErr w:type="gramStart"/>
            <w:r>
              <w:rPr>
                <w:rStyle w:val="font11bold"/>
              </w:rPr>
              <w:t>о-</w:t>
            </w:r>
            <w:proofErr w:type="gramEnd"/>
            <w:r>
              <w:rPr>
                <w:rStyle w:val="font11bold"/>
              </w:rPr>
              <w:t xml:space="preserve"> педагогических методик, технологий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10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16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-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146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172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Тема 1.1. Социально-педагогическая методика, технология: понятие,</w:t>
            </w:r>
            <w:r w:rsidR="009D7AC0">
              <w:rPr>
                <w:rStyle w:val="font11"/>
              </w:rPr>
              <w:t xml:space="preserve"> </w:t>
            </w:r>
            <w:r>
              <w:rPr>
                <w:rStyle w:val="font11"/>
              </w:rPr>
              <w:t>структура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-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34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Тема 1.2. Профессиональная компетентность социального педагога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-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28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32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Тема 1.3. Методы социально-педагогической поддержки 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-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28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34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Тема 1.4. Нормативно-правовая база деятельности социального педагога 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-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34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Тема 1.5. Методы социальной защиты</w:t>
            </w:r>
            <w:r w:rsidR="009D7AC0">
              <w:rPr>
                <w:rStyle w:val="font11"/>
              </w:rPr>
              <w:t xml:space="preserve"> </w:t>
            </w:r>
            <w:r>
              <w:rPr>
                <w:rStyle w:val="font11"/>
              </w:rPr>
              <w:t>и поддержки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6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-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38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 xml:space="preserve">Раздел 2. Социально-педагогическая деятельность с различными категориями граждан 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10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16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-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171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197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lastRenderedPageBreak/>
              <w:t>Тема 2.1. Специфика, методики и технологии работы социального педагога с детьми и молодежью разных категорий</w:t>
            </w:r>
            <w:r w:rsidR="009D7AC0">
              <w:rPr>
                <w:rStyle w:val="font11"/>
              </w:rPr>
              <w:t xml:space="preserve"> 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-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40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44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Тема 2.2. Модели</w:t>
            </w:r>
            <w:r w:rsidR="009D7AC0">
              <w:rPr>
                <w:rStyle w:val="font11"/>
              </w:rPr>
              <w:t xml:space="preserve"> </w:t>
            </w:r>
            <w:r>
              <w:rPr>
                <w:rStyle w:val="font11"/>
              </w:rPr>
              <w:t>сетевого взаимодействия учреждений, организаций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-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36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Тема 2.3. Содержание, технология работы социального педагога в социуме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-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14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Тема 2.4. Понятие социальн</w:t>
            </w:r>
            <w:proofErr w:type="gramStart"/>
            <w:r>
              <w:rPr>
                <w:rStyle w:val="font11"/>
              </w:rPr>
              <w:t>о-</w:t>
            </w:r>
            <w:proofErr w:type="gramEnd"/>
            <w:r>
              <w:rPr>
                <w:rStyle w:val="font11"/>
              </w:rPr>
              <w:t xml:space="preserve"> негативного, </w:t>
            </w:r>
            <w:proofErr w:type="spellStart"/>
            <w:r>
              <w:rPr>
                <w:rStyle w:val="font11"/>
              </w:rPr>
              <w:t>девиантного</w:t>
            </w:r>
            <w:proofErr w:type="spellEnd"/>
            <w:r>
              <w:rPr>
                <w:rStyle w:val="font11"/>
              </w:rPr>
              <w:t xml:space="preserve">, </w:t>
            </w:r>
            <w:proofErr w:type="spellStart"/>
            <w:r>
              <w:rPr>
                <w:rStyle w:val="font11"/>
              </w:rPr>
              <w:t>делинквентного</w:t>
            </w:r>
            <w:proofErr w:type="spellEnd"/>
            <w:r w:rsidR="009D7AC0">
              <w:rPr>
                <w:rStyle w:val="font11"/>
              </w:rPr>
              <w:t xml:space="preserve"> </w:t>
            </w:r>
            <w:r>
              <w:rPr>
                <w:rStyle w:val="font11"/>
              </w:rPr>
              <w:t>поведения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-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34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Тема 2.5. Технология работы социального педагога с лицами асоциального поведения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-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-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31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35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Тема 2.6. Социальный педагог как социальный менеджер: технологии социального планирования и управления 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-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34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Тема 2.7. экзамен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F339FB">
            <w:pPr>
              <w:pStyle w:val="leftspacing0"/>
            </w:pPr>
          </w:p>
        </w:tc>
      </w:tr>
      <w:tr w:rsidR="00F339FB">
        <w:trPr>
          <w:trHeight w:val="300"/>
        </w:trPr>
        <w:tc>
          <w:tcPr>
            <w:tcW w:w="45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20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32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0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317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369</w:t>
            </w:r>
          </w:p>
        </w:tc>
      </w:tr>
    </w:tbl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4"/>
      </w:pPr>
      <w:bookmarkStart w:id="18" w:name="_Toc18"/>
      <w:r>
        <w:t>5.2. Методы обучения</w:t>
      </w:r>
      <w:bookmarkEnd w:id="18"/>
    </w:p>
    <w:p w:rsidR="00F339FB" w:rsidRDefault="00971C09">
      <w:pPr>
        <w:pStyle w:val="justifyspacing01indent"/>
      </w:pPr>
      <w:r>
        <w:rPr>
          <w:rStyle w:val="font12"/>
        </w:rPr>
        <w:t>Проблемная лекция, кейс-</w:t>
      </w:r>
      <w:proofErr w:type="spellStart"/>
      <w:r>
        <w:rPr>
          <w:rStyle w:val="font12"/>
        </w:rPr>
        <w:t>стади</w:t>
      </w:r>
      <w:proofErr w:type="spellEnd"/>
      <w:r>
        <w:rPr>
          <w:rStyle w:val="font12"/>
        </w:rPr>
        <w:t>, дискуссия, тестирование</w:t>
      </w:r>
    </w:p>
    <w:p w:rsidR="00F339FB" w:rsidRDefault="00971C09">
      <w:pPr>
        <w:pStyle w:val="3"/>
      </w:pPr>
      <w:bookmarkStart w:id="19" w:name="_Toc19"/>
      <w:r>
        <w:t>6. Технологическая карта дисциплины</w:t>
      </w:r>
      <w:bookmarkEnd w:id="19"/>
    </w:p>
    <w:p w:rsidR="00F339FB" w:rsidRDefault="00971C09">
      <w:pPr>
        <w:pStyle w:val="4"/>
      </w:pPr>
      <w:bookmarkStart w:id="20" w:name="_Toc20"/>
      <w:r>
        <w:t>6.1. Рейтинг-план</w:t>
      </w:r>
      <w:bookmarkEnd w:id="20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75"/>
        <w:gridCol w:w="1906"/>
        <w:gridCol w:w="1920"/>
        <w:gridCol w:w="1240"/>
        <w:gridCol w:w="1178"/>
        <w:gridCol w:w="1179"/>
        <w:gridCol w:w="788"/>
        <w:gridCol w:w="793"/>
      </w:tblGrid>
      <w:tr w:rsidR="00F339FB">
        <w:trPr>
          <w:trHeight w:val="1200"/>
          <w:tblHeader/>
        </w:trPr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№ </w:t>
            </w:r>
            <w:proofErr w:type="gramStart"/>
            <w:r>
              <w:rPr>
                <w:rStyle w:val="font11"/>
              </w:rPr>
              <w:t>п</w:t>
            </w:r>
            <w:proofErr w:type="gramEnd"/>
            <w:r>
              <w:rPr>
                <w:rStyle w:val="font11"/>
              </w:rPr>
              <w:t>/п</w:t>
            </w:r>
          </w:p>
        </w:tc>
        <w:tc>
          <w:tcPr>
            <w:tcW w:w="19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Виды учебной деятельности </w:t>
            </w:r>
            <w:proofErr w:type="gramStart"/>
            <w:r>
              <w:rPr>
                <w:rStyle w:val="font11"/>
              </w:rPr>
              <w:t>обучающегося</w:t>
            </w:r>
            <w:proofErr w:type="gramEnd"/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Балл за </w:t>
            </w:r>
            <w:proofErr w:type="gramStart"/>
            <w:r>
              <w:rPr>
                <w:rStyle w:val="font11"/>
              </w:rPr>
              <w:t>кон-</w:t>
            </w:r>
            <w:proofErr w:type="spellStart"/>
            <w:r>
              <w:rPr>
                <w:rStyle w:val="font11"/>
              </w:rPr>
              <w:t>кретное</w:t>
            </w:r>
            <w:proofErr w:type="spellEnd"/>
            <w:proofErr w:type="gramEnd"/>
            <w:r>
              <w:rPr>
                <w:rStyle w:val="font11"/>
              </w:rPr>
              <w:t xml:space="preserve"> задание</w:t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F339FB">
        <w:trPr>
          <w:trHeight w:val="517"/>
          <w:tblHeader/>
        </w:trPr>
        <w:tc>
          <w:tcPr>
            <w:tcW w:w="800" w:type="dxa"/>
            <w:vMerge/>
          </w:tcPr>
          <w:p w:rsidR="00F339FB" w:rsidRDefault="00F339FB"/>
        </w:tc>
        <w:tc>
          <w:tcPr>
            <w:tcW w:w="1950" w:type="dxa"/>
            <w:vMerge/>
          </w:tcPr>
          <w:p w:rsidR="00F339FB" w:rsidRDefault="00F339FB"/>
        </w:tc>
        <w:tc>
          <w:tcPr>
            <w:tcW w:w="1950" w:type="dxa"/>
            <w:vMerge/>
          </w:tcPr>
          <w:p w:rsidR="00F339FB" w:rsidRDefault="00F339FB"/>
        </w:tc>
        <w:tc>
          <w:tcPr>
            <w:tcW w:w="1200" w:type="dxa"/>
            <w:vMerge/>
          </w:tcPr>
          <w:p w:rsidR="00F339FB" w:rsidRDefault="00F339FB"/>
        </w:tc>
        <w:tc>
          <w:tcPr>
            <w:tcW w:w="1200" w:type="dxa"/>
            <w:vMerge/>
          </w:tcPr>
          <w:p w:rsidR="00F339FB" w:rsidRDefault="00F339FB"/>
        </w:tc>
        <w:tc>
          <w:tcPr>
            <w:tcW w:w="1200" w:type="dxa"/>
            <w:vMerge/>
          </w:tcPr>
          <w:p w:rsidR="00F339FB" w:rsidRDefault="00F339FB"/>
        </w:tc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F339FB">
        <w:trPr>
          <w:trHeight w:val="500"/>
        </w:trPr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ОР.1.1</w:t>
            </w:r>
          </w:p>
        </w:tc>
        <w:tc>
          <w:tcPr>
            <w:tcW w:w="19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решение кейсов</w:t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кейс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6-9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6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9</w:t>
            </w:r>
          </w:p>
        </w:tc>
      </w:tr>
      <w:tr w:rsidR="00F339FB">
        <w:trPr>
          <w:trHeight w:val="500"/>
        </w:trPr>
        <w:tc>
          <w:tcPr>
            <w:tcW w:w="800" w:type="dxa"/>
            <w:vMerge/>
          </w:tcPr>
          <w:p w:rsidR="00F339FB" w:rsidRDefault="00F339FB"/>
        </w:tc>
        <w:tc>
          <w:tcPr>
            <w:tcW w:w="1950" w:type="dxa"/>
            <w:vMerge/>
          </w:tcPr>
          <w:p w:rsidR="00F339FB" w:rsidRDefault="00F339FB"/>
        </w:tc>
        <w:tc>
          <w:tcPr>
            <w:tcW w:w="19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подготовка доклада</w:t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доклад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5-9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3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27</w:t>
            </w:r>
          </w:p>
        </w:tc>
      </w:tr>
      <w:tr w:rsidR="00F339FB">
        <w:trPr>
          <w:trHeight w:val="500"/>
        </w:trPr>
        <w:tc>
          <w:tcPr>
            <w:tcW w:w="800" w:type="dxa"/>
            <w:vMerge/>
          </w:tcPr>
          <w:p w:rsidR="00F339FB" w:rsidRDefault="00F339FB"/>
        </w:tc>
        <w:tc>
          <w:tcPr>
            <w:tcW w:w="1950" w:type="dxa"/>
            <w:vMerge/>
          </w:tcPr>
          <w:p w:rsidR="00F339FB" w:rsidRDefault="00F339FB"/>
        </w:tc>
        <w:tc>
          <w:tcPr>
            <w:tcW w:w="1950" w:type="dxa"/>
            <w:vMerge w:val="restart"/>
          </w:tcPr>
          <w:p w:rsidR="00F339FB" w:rsidRDefault="00971C09" w:rsidP="009D7AC0">
            <w:pPr>
              <w:pStyle w:val="leftspacing0"/>
            </w:pPr>
            <w:r>
              <w:rPr>
                <w:rStyle w:val="font11"/>
              </w:rPr>
              <w:t>разработка учебного проекта</w:t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учебный проект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18-24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18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24</w:t>
            </w:r>
          </w:p>
        </w:tc>
      </w:tr>
      <w:tr w:rsidR="00F339FB">
        <w:trPr>
          <w:trHeight w:val="500"/>
        </w:trPr>
        <w:tc>
          <w:tcPr>
            <w:tcW w:w="800" w:type="dxa"/>
            <w:vMerge/>
          </w:tcPr>
          <w:p w:rsidR="00F339FB" w:rsidRDefault="00F339FB"/>
        </w:tc>
        <w:tc>
          <w:tcPr>
            <w:tcW w:w="1950" w:type="dxa"/>
            <w:vMerge/>
          </w:tcPr>
          <w:p w:rsidR="00F339FB" w:rsidRDefault="00F339FB"/>
        </w:tc>
        <w:tc>
          <w:tcPr>
            <w:tcW w:w="19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решение теста</w:t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тест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6-10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6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F339FB">
        <w:trPr>
          <w:trHeight w:val="100"/>
        </w:trPr>
        <w:tc>
          <w:tcPr>
            <w:tcW w:w="5900" w:type="dxa"/>
            <w:gridSpan w:val="4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  <w:vMerge w:val="restart"/>
          </w:tcPr>
          <w:p w:rsidR="00F339FB" w:rsidRDefault="00F339FB"/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6</w:t>
            </w:r>
          </w:p>
        </w:tc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45</w:t>
            </w:r>
          </w:p>
        </w:tc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70</w:t>
            </w:r>
          </w:p>
        </w:tc>
      </w:tr>
    </w:tbl>
    <w:p w:rsidR="00F339FB" w:rsidRDefault="00F339FB">
      <w:pPr>
        <w:pStyle w:val="centerspacing0"/>
        <w:rPr>
          <w:rStyle w:val="font12"/>
        </w:rPr>
      </w:pPr>
    </w:p>
    <w:p w:rsidR="00DD443F" w:rsidRDefault="00DD443F" w:rsidP="00DD443F">
      <w:pPr>
        <w:pStyle w:val="4"/>
      </w:pPr>
      <w:r>
        <w:t>6.2. Рейтинг-план (для курсовой работы / курсового проекта)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578"/>
        <w:gridCol w:w="1560"/>
        <w:gridCol w:w="2101"/>
        <w:gridCol w:w="2101"/>
        <w:gridCol w:w="1002"/>
        <w:gridCol w:w="1009"/>
        <w:gridCol w:w="694"/>
        <w:gridCol w:w="734"/>
      </w:tblGrid>
      <w:tr w:rsidR="00DD443F" w:rsidTr="00DD443F">
        <w:trPr>
          <w:trHeight w:val="1200"/>
          <w:tblHeader/>
        </w:trPr>
        <w:tc>
          <w:tcPr>
            <w:tcW w:w="800" w:type="dxa"/>
            <w:vMerge w:val="restart"/>
          </w:tcPr>
          <w:p w:rsidR="00DD443F" w:rsidRDefault="00DD443F" w:rsidP="00DD443F">
            <w:pPr>
              <w:pStyle w:val="leftspacing0"/>
            </w:pPr>
            <w:r>
              <w:rPr>
                <w:rStyle w:val="font11"/>
              </w:rPr>
              <w:t xml:space="preserve">№ </w:t>
            </w:r>
            <w:proofErr w:type="gramStart"/>
            <w:r>
              <w:rPr>
                <w:rStyle w:val="font11"/>
              </w:rPr>
              <w:t>п</w:t>
            </w:r>
            <w:proofErr w:type="gramEnd"/>
            <w:r>
              <w:rPr>
                <w:rStyle w:val="font11"/>
              </w:rPr>
              <w:t>/п</w:t>
            </w:r>
          </w:p>
        </w:tc>
        <w:tc>
          <w:tcPr>
            <w:tcW w:w="1950" w:type="dxa"/>
            <w:vMerge w:val="restart"/>
          </w:tcPr>
          <w:p w:rsidR="00DD443F" w:rsidRDefault="00DD443F" w:rsidP="00DD443F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DD443F" w:rsidRDefault="00DD443F" w:rsidP="00DD443F">
            <w:pPr>
              <w:pStyle w:val="leftspacing0"/>
            </w:pPr>
            <w:r>
              <w:rPr>
                <w:rStyle w:val="font11"/>
              </w:rPr>
              <w:t xml:space="preserve">Виды учебной деятельности </w:t>
            </w:r>
            <w:proofErr w:type="gramStart"/>
            <w:r>
              <w:rPr>
                <w:rStyle w:val="font11"/>
              </w:rPr>
              <w:t>обучающегося</w:t>
            </w:r>
            <w:proofErr w:type="gramEnd"/>
          </w:p>
        </w:tc>
        <w:tc>
          <w:tcPr>
            <w:tcW w:w="1200" w:type="dxa"/>
            <w:vMerge w:val="restart"/>
          </w:tcPr>
          <w:p w:rsidR="00DD443F" w:rsidRDefault="00DD443F" w:rsidP="00DD443F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DD443F" w:rsidRDefault="00DD443F" w:rsidP="00DD443F">
            <w:pPr>
              <w:pStyle w:val="leftspacing0"/>
            </w:pPr>
            <w:r>
              <w:rPr>
                <w:rStyle w:val="font11"/>
              </w:rPr>
              <w:t xml:space="preserve">Балл за </w:t>
            </w:r>
            <w:proofErr w:type="gramStart"/>
            <w:r>
              <w:rPr>
                <w:rStyle w:val="font11"/>
              </w:rPr>
              <w:t>кон-</w:t>
            </w:r>
            <w:proofErr w:type="spellStart"/>
            <w:r>
              <w:rPr>
                <w:rStyle w:val="font11"/>
              </w:rPr>
              <w:t>кретное</w:t>
            </w:r>
            <w:proofErr w:type="spellEnd"/>
            <w:proofErr w:type="gramEnd"/>
            <w:r>
              <w:rPr>
                <w:rStyle w:val="font11"/>
              </w:rPr>
              <w:t xml:space="preserve"> задание</w:t>
            </w:r>
          </w:p>
        </w:tc>
        <w:tc>
          <w:tcPr>
            <w:tcW w:w="1200" w:type="dxa"/>
            <w:vMerge w:val="restart"/>
          </w:tcPr>
          <w:p w:rsidR="00DD443F" w:rsidRDefault="00DD443F" w:rsidP="00DD443F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DD443F" w:rsidRDefault="00DD443F" w:rsidP="00DD443F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DD443F" w:rsidTr="00DD443F">
        <w:trPr>
          <w:trHeight w:val="517"/>
          <w:tblHeader/>
        </w:trPr>
        <w:tc>
          <w:tcPr>
            <w:tcW w:w="800" w:type="dxa"/>
            <w:vMerge/>
          </w:tcPr>
          <w:p w:rsidR="00DD443F" w:rsidRDefault="00DD443F" w:rsidP="00DD443F"/>
        </w:tc>
        <w:tc>
          <w:tcPr>
            <w:tcW w:w="1950" w:type="dxa"/>
            <w:vMerge/>
          </w:tcPr>
          <w:p w:rsidR="00DD443F" w:rsidRDefault="00DD443F" w:rsidP="00DD443F"/>
        </w:tc>
        <w:tc>
          <w:tcPr>
            <w:tcW w:w="1950" w:type="dxa"/>
            <w:vMerge/>
          </w:tcPr>
          <w:p w:rsidR="00DD443F" w:rsidRDefault="00DD443F" w:rsidP="00DD443F"/>
        </w:tc>
        <w:tc>
          <w:tcPr>
            <w:tcW w:w="1200" w:type="dxa"/>
            <w:vMerge/>
          </w:tcPr>
          <w:p w:rsidR="00DD443F" w:rsidRDefault="00DD443F" w:rsidP="00DD443F"/>
        </w:tc>
        <w:tc>
          <w:tcPr>
            <w:tcW w:w="1200" w:type="dxa"/>
            <w:vMerge/>
          </w:tcPr>
          <w:p w:rsidR="00DD443F" w:rsidRDefault="00DD443F" w:rsidP="00DD443F"/>
        </w:tc>
        <w:tc>
          <w:tcPr>
            <w:tcW w:w="1200" w:type="dxa"/>
            <w:vMerge/>
          </w:tcPr>
          <w:p w:rsidR="00DD443F" w:rsidRDefault="00DD443F" w:rsidP="00DD443F"/>
        </w:tc>
        <w:tc>
          <w:tcPr>
            <w:tcW w:w="800" w:type="dxa"/>
            <w:vMerge w:val="restart"/>
          </w:tcPr>
          <w:p w:rsidR="00DD443F" w:rsidRDefault="00DD443F" w:rsidP="00DD443F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DD443F" w:rsidRDefault="00DD443F" w:rsidP="00DD443F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DD443F" w:rsidTr="00124031">
        <w:trPr>
          <w:trHeight w:val="500"/>
        </w:trPr>
        <w:tc>
          <w:tcPr>
            <w:tcW w:w="800" w:type="dxa"/>
            <w:vMerge w:val="restart"/>
          </w:tcPr>
          <w:p w:rsidR="00DD443F" w:rsidRDefault="00DD443F" w:rsidP="00DD443F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DD443F" w:rsidRPr="00124031" w:rsidRDefault="00DD443F" w:rsidP="00124031">
            <w:pPr>
              <w:pStyle w:val="leftspacing0"/>
            </w:pPr>
            <w:r w:rsidRPr="00124031">
              <w:rPr>
                <w:rStyle w:val="font11"/>
              </w:rPr>
              <w:t>ОР.</w:t>
            </w:r>
            <w:r w:rsidR="00124031" w:rsidRPr="00124031">
              <w:rPr>
                <w:rStyle w:val="font11"/>
              </w:rPr>
              <w:t>1</w:t>
            </w:r>
            <w:r w:rsidRPr="00124031">
              <w:rPr>
                <w:rStyle w:val="font11"/>
              </w:rPr>
              <w:t>.1</w:t>
            </w:r>
          </w:p>
        </w:tc>
        <w:tc>
          <w:tcPr>
            <w:tcW w:w="1950" w:type="dxa"/>
            <w:vMerge w:val="restart"/>
          </w:tcPr>
          <w:p w:rsidR="00DD443F" w:rsidRDefault="00DD443F" w:rsidP="00DD443F">
            <w:pPr>
              <w:pStyle w:val="leftspacing0"/>
            </w:pPr>
            <w:r>
              <w:rPr>
                <w:rStyle w:val="font11"/>
              </w:rPr>
              <w:t>Оформление библиографического списка</w:t>
            </w:r>
          </w:p>
        </w:tc>
        <w:tc>
          <w:tcPr>
            <w:tcW w:w="1200" w:type="dxa"/>
            <w:vMerge w:val="restart"/>
          </w:tcPr>
          <w:p w:rsidR="00DD443F" w:rsidRDefault="00DD443F" w:rsidP="00DD443F">
            <w:pPr>
              <w:pStyle w:val="leftspacing0"/>
            </w:pPr>
            <w:r>
              <w:rPr>
                <w:rStyle w:val="font11"/>
              </w:rPr>
              <w:t>форма для оценки библиографического списка</w:t>
            </w:r>
          </w:p>
        </w:tc>
        <w:tc>
          <w:tcPr>
            <w:tcW w:w="1200" w:type="dxa"/>
          </w:tcPr>
          <w:p w:rsidR="00DD443F" w:rsidRDefault="00DD443F" w:rsidP="00DD443F">
            <w:pPr>
              <w:pStyle w:val="leftspacing0"/>
            </w:pPr>
            <w:r>
              <w:rPr>
                <w:rStyle w:val="font11"/>
              </w:rPr>
              <w:t>1-5</w:t>
            </w:r>
          </w:p>
        </w:tc>
        <w:tc>
          <w:tcPr>
            <w:tcW w:w="1200" w:type="dxa"/>
          </w:tcPr>
          <w:p w:rsidR="00DD443F" w:rsidRDefault="00DD443F" w:rsidP="00DD443F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DD443F" w:rsidRDefault="00DD443F" w:rsidP="00DD443F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DD443F" w:rsidRDefault="00DD443F" w:rsidP="00DD443F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</w:tr>
      <w:tr w:rsidR="00DD443F" w:rsidTr="00124031">
        <w:trPr>
          <w:trHeight w:val="500"/>
        </w:trPr>
        <w:tc>
          <w:tcPr>
            <w:tcW w:w="800" w:type="dxa"/>
            <w:vMerge/>
          </w:tcPr>
          <w:p w:rsidR="00DD443F" w:rsidRDefault="00DD443F" w:rsidP="00DD443F"/>
        </w:tc>
        <w:tc>
          <w:tcPr>
            <w:tcW w:w="1950" w:type="dxa"/>
            <w:vMerge/>
            <w:shd w:val="clear" w:color="auto" w:fill="auto"/>
          </w:tcPr>
          <w:p w:rsidR="00DD443F" w:rsidRDefault="00DD443F" w:rsidP="00DD443F"/>
        </w:tc>
        <w:tc>
          <w:tcPr>
            <w:tcW w:w="1950" w:type="dxa"/>
            <w:vMerge w:val="restart"/>
          </w:tcPr>
          <w:p w:rsidR="00DD443F" w:rsidRDefault="00DD443F" w:rsidP="00DD443F">
            <w:pPr>
              <w:pStyle w:val="leftspacing0"/>
            </w:pPr>
            <w:r>
              <w:rPr>
                <w:rStyle w:val="font11"/>
              </w:rPr>
              <w:t>Оформление курсовой работы</w:t>
            </w:r>
          </w:p>
        </w:tc>
        <w:tc>
          <w:tcPr>
            <w:tcW w:w="1200" w:type="dxa"/>
            <w:vMerge w:val="restart"/>
          </w:tcPr>
          <w:p w:rsidR="00DD443F" w:rsidRDefault="00DD443F" w:rsidP="00DD443F">
            <w:pPr>
              <w:pStyle w:val="leftspacing0"/>
            </w:pPr>
            <w:r>
              <w:rPr>
                <w:rStyle w:val="font11"/>
              </w:rPr>
              <w:t>форма для оценки курсовой работы</w:t>
            </w:r>
          </w:p>
        </w:tc>
        <w:tc>
          <w:tcPr>
            <w:tcW w:w="1200" w:type="dxa"/>
          </w:tcPr>
          <w:p w:rsidR="00DD443F" w:rsidRDefault="00DD443F" w:rsidP="00DD443F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1200" w:type="dxa"/>
          </w:tcPr>
          <w:p w:rsidR="00DD443F" w:rsidRDefault="00DD443F" w:rsidP="00DD443F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DD443F" w:rsidRDefault="00DD443F" w:rsidP="00DD443F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800" w:type="dxa"/>
          </w:tcPr>
          <w:p w:rsidR="00DD443F" w:rsidRDefault="00DD443F" w:rsidP="00DD443F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DD443F" w:rsidTr="00124031">
        <w:trPr>
          <w:trHeight w:val="500"/>
        </w:trPr>
        <w:tc>
          <w:tcPr>
            <w:tcW w:w="800" w:type="dxa"/>
            <w:vMerge/>
          </w:tcPr>
          <w:p w:rsidR="00DD443F" w:rsidRDefault="00DD443F" w:rsidP="00DD443F"/>
        </w:tc>
        <w:tc>
          <w:tcPr>
            <w:tcW w:w="1950" w:type="dxa"/>
            <w:vMerge/>
            <w:shd w:val="clear" w:color="auto" w:fill="auto"/>
          </w:tcPr>
          <w:p w:rsidR="00DD443F" w:rsidRDefault="00DD443F" w:rsidP="00DD443F"/>
        </w:tc>
        <w:tc>
          <w:tcPr>
            <w:tcW w:w="1950" w:type="dxa"/>
            <w:vMerge w:val="restart"/>
          </w:tcPr>
          <w:p w:rsidR="00DD443F" w:rsidRDefault="00DD443F" w:rsidP="00DD443F">
            <w:pPr>
              <w:pStyle w:val="leftspacing0"/>
            </w:pPr>
            <w:r>
              <w:rPr>
                <w:rStyle w:val="font11"/>
              </w:rPr>
              <w:t>Выполнение рабочего плана курсовой работы</w:t>
            </w:r>
          </w:p>
        </w:tc>
        <w:tc>
          <w:tcPr>
            <w:tcW w:w="1200" w:type="dxa"/>
            <w:vMerge w:val="restart"/>
          </w:tcPr>
          <w:p w:rsidR="00DD443F" w:rsidRDefault="00DD443F" w:rsidP="00DD443F">
            <w:pPr>
              <w:pStyle w:val="leftspacing0"/>
            </w:pPr>
            <w:r>
              <w:rPr>
                <w:rStyle w:val="font11"/>
              </w:rPr>
              <w:t>форма для оценки плана-графика выполнения курсовой работы</w:t>
            </w:r>
          </w:p>
        </w:tc>
        <w:tc>
          <w:tcPr>
            <w:tcW w:w="1200" w:type="dxa"/>
          </w:tcPr>
          <w:p w:rsidR="00DD443F" w:rsidRDefault="00DD443F" w:rsidP="00DD443F">
            <w:pPr>
              <w:pStyle w:val="leftspacing0"/>
            </w:pPr>
            <w:r>
              <w:rPr>
                <w:rStyle w:val="font11"/>
              </w:rPr>
              <w:t>1-5</w:t>
            </w:r>
          </w:p>
        </w:tc>
        <w:tc>
          <w:tcPr>
            <w:tcW w:w="1200" w:type="dxa"/>
          </w:tcPr>
          <w:p w:rsidR="00DD443F" w:rsidRDefault="00DD443F" w:rsidP="00DD443F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DD443F" w:rsidRDefault="00DD443F" w:rsidP="00DD443F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DD443F" w:rsidRDefault="00DD443F" w:rsidP="00DD443F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</w:tr>
      <w:tr w:rsidR="00DD443F" w:rsidTr="00124031">
        <w:trPr>
          <w:trHeight w:val="500"/>
        </w:trPr>
        <w:tc>
          <w:tcPr>
            <w:tcW w:w="800" w:type="dxa"/>
            <w:vMerge/>
          </w:tcPr>
          <w:p w:rsidR="00DD443F" w:rsidRDefault="00DD443F" w:rsidP="00DD443F"/>
        </w:tc>
        <w:tc>
          <w:tcPr>
            <w:tcW w:w="1950" w:type="dxa"/>
            <w:vMerge/>
            <w:shd w:val="clear" w:color="auto" w:fill="auto"/>
          </w:tcPr>
          <w:p w:rsidR="00DD443F" w:rsidRDefault="00DD443F" w:rsidP="00DD443F"/>
        </w:tc>
        <w:tc>
          <w:tcPr>
            <w:tcW w:w="1950" w:type="dxa"/>
            <w:vMerge w:val="restart"/>
          </w:tcPr>
          <w:p w:rsidR="00DD443F" w:rsidRDefault="00DD443F" w:rsidP="00DD443F">
            <w:pPr>
              <w:pStyle w:val="leftspacing0"/>
            </w:pPr>
            <w:r>
              <w:rPr>
                <w:rStyle w:val="font11"/>
              </w:rPr>
              <w:t>Структурирование курсовой работы</w:t>
            </w:r>
          </w:p>
        </w:tc>
        <w:tc>
          <w:tcPr>
            <w:tcW w:w="1200" w:type="dxa"/>
            <w:vMerge w:val="restart"/>
          </w:tcPr>
          <w:p w:rsidR="00DD443F" w:rsidRDefault="00DD443F" w:rsidP="00DD443F">
            <w:pPr>
              <w:pStyle w:val="leftspacing0"/>
            </w:pPr>
            <w:r>
              <w:rPr>
                <w:rStyle w:val="font11"/>
              </w:rPr>
              <w:t>форма для оценки структуры курсовой работы</w:t>
            </w:r>
          </w:p>
        </w:tc>
        <w:tc>
          <w:tcPr>
            <w:tcW w:w="1200" w:type="dxa"/>
          </w:tcPr>
          <w:p w:rsidR="00DD443F" w:rsidRDefault="00DD443F" w:rsidP="00DD443F">
            <w:pPr>
              <w:pStyle w:val="leftspacing0"/>
            </w:pPr>
            <w:r>
              <w:rPr>
                <w:rStyle w:val="font11"/>
              </w:rPr>
              <w:t>13-20</w:t>
            </w:r>
          </w:p>
        </w:tc>
        <w:tc>
          <w:tcPr>
            <w:tcW w:w="1200" w:type="dxa"/>
          </w:tcPr>
          <w:p w:rsidR="00DD443F" w:rsidRDefault="00DD443F" w:rsidP="00DD443F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DD443F" w:rsidRDefault="00DD443F" w:rsidP="00DD443F">
            <w:pPr>
              <w:pStyle w:val="leftspacing0"/>
            </w:pPr>
            <w:r>
              <w:rPr>
                <w:rStyle w:val="font11"/>
              </w:rPr>
              <w:t>13</w:t>
            </w:r>
          </w:p>
        </w:tc>
        <w:tc>
          <w:tcPr>
            <w:tcW w:w="800" w:type="dxa"/>
          </w:tcPr>
          <w:p w:rsidR="00DD443F" w:rsidRDefault="00DD443F" w:rsidP="00DD443F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DD443F" w:rsidTr="00124031">
        <w:trPr>
          <w:trHeight w:val="500"/>
        </w:trPr>
        <w:tc>
          <w:tcPr>
            <w:tcW w:w="800" w:type="dxa"/>
            <w:vMerge/>
          </w:tcPr>
          <w:p w:rsidR="00DD443F" w:rsidRDefault="00DD443F" w:rsidP="00DD443F"/>
        </w:tc>
        <w:tc>
          <w:tcPr>
            <w:tcW w:w="1950" w:type="dxa"/>
            <w:vMerge/>
            <w:shd w:val="clear" w:color="auto" w:fill="auto"/>
          </w:tcPr>
          <w:p w:rsidR="00DD443F" w:rsidRDefault="00DD443F" w:rsidP="00DD443F"/>
        </w:tc>
        <w:tc>
          <w:tcPr>
            <w:tcW w:w="1950" w:type="dxa"/>
            <w:vMerge w:val="restart"/>
          </w:tcPr>
          <w:p w:rsidR="00DD443F" w:rsidRDefault="00DD443F" w:rsidP="00DD443F">
            <w:pPr>
              <w:pStyle w:val="leftspacing0"/>
            </w:pPr>
            <w:r>
              <w:rPr>
                <w:rStyle w:val="font11"/>
              </w:rPr>
              <w:t>Оформление правомерных заимствований</w:t>
            </w:r>
          </w:p>
        </w:tc>
        <w:tc>
          <w:tcPr>
            <w:tcW w:w="1200" w:type="dxa"/>
            <w:vMerge w:val="restart"/>
          </w:tcPr>
          <w:p w:rsidR="00DD443F" w:rsidRDefault="00DD443F" w:rsidP="00DD443F">
            <w:pPr>
              <w:pStyle w:val="leftspacing0"/>
            </w:pPr>
            <w:r>
              <w:rPr>
                <w:rStyle w:val="font11"/>
              </w:rPr>
              <w:t>форма для оценки оригинальности курсовой работы</w:t>
            </w: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DD443F" w:rsidRDefault="00DD443F" w:rsidP="00DD443F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DD443F" w:rsidRDefault="00DD443F" w:rsidP="00DD443F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DD443F" w:rsidRDefault="00DD443F" w:rsidP="00DD443F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800" w:type="dxa"/>
          </w:tcPr>
          <w:p w:rsidR="00DD443F" w:rsidRDefault="00DD443F" w:rsidP="00DD443F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DD443F" w:rsidTr="00124031">
        <w:trPr>
          <w:trHeight w:val="500"/>
        </w:trPr>
        <w:tc>
          <w:tcPr>
            <w:tcW w:w="800" w:type="dxa"/>
            <w:vMerge/>
            <w:tcBorders>
              <w:bottom w:val="single" w:sz="4" w:space="0" w:color="auto"/>
            </w:tcBorders>
          </w:tcPr>
          <w:p w:rsidR="00DD443F" w:rsidRDefault="00DD443F" w:rsidP="00DD443F"/>
        </w:tc>
        <w:tc>
          <w:tcPr>
            <w:tcW w:w="19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D443F" w:rsidRDefault="00DD443F" w:rsidP="00DD443F"/>
        </w:tc>
        <w:tc>
          <w:tcPr>
            <w:tcW w:w="1950" w:type="dxa"/>
            <w:vMerge w:val="restart"/>
            <w:tcBorders>
              <w:bottom w:val="single" w:sz="4" w:space="0" w:color="auto"/>
            </w:tcBorders>
          </w:tcPr>
          <w:p w:rsidR="00DD443F" w:rsidRDefault="00DD443F" w:rsidP="00DD443F">
            <w:pPr>
              <w:pStyle w:val="leftspacing0"/>
            </w:pPr>
            <w:r>
              <w:rPr>
                <w:rStyle w:val="font11"/>
              </w:rPr>
              <w:t>Защита курсовой работы</w:t>
            </w:r>
          </w:p>
        </w:tc>
        <w:tc>
          <w:tcPr>
            <w:tcW w:w="1200" w:type="dxa"/>
            <w:vMerge w:val="restart"/>
            <w:tcBorders>
              <w:bottom w:val="single" w:sz="4" w:space="0" w:color="auto"/>
              <w:right w:val="single" w:sz="4" w:space="0" w:color="auto"/>
            </w:tcBorders>
          </w:tcPr>
          <w:p w:rsidR="00DD443F" w:rsidRDefault="00DD443F" w:rsidP="00DD443F">
            <w:pPr>
              <w:pStyle w:val="leftspacing0"/>
            </w:pPr>
            <w:r>
              <w:rPr>
                <w:rStyle w:val="font11"/>
              </w:rPr>
              <w:t>форма для оценки доклада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3F" w:rsidRDefault="00DD443F" w:rsidP="00DD443F">
            <w:pPr>
              <w:pStyle w:val="leftspacing0"/>
            </w:pPr>
            <w:r>
              <w:rPr>
                <w:rStyle w:val="font11"/>
              </w:rPr>
              <w:t>10-30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3F" w:rsidRDefault="00DD443F" w:rsidP="00DD443F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</w:tcBorders>
          </w:tcPr>
          <w:p w:rsidR="00DD443F" w:rsidRDefault="00DD443F" w:rsidP="00DD443F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:rsidR="00DD443F" w:rsidRDefault="00DD443F" w:rsidP="00DD443F">
            <w:pPr>
              <w:pStyle w:val="leftspacing0"/>
            </w:pPr>
            <w:r>
              <w:rPr>
                <w:rStyle w:val="font11"/>
              </w:rPr>
              <w:t>30</w:t>
            </w:r>
          </w:p>
        </w:tc>
      </w:tr>
      <w:tr w:rsidR="00DD443F" w:rsidTr="00DD443F">
        <w:trPr>
          <w:trHeight w:val="146"/>
        </w:trPr>
        <w:tc>
          <w:tcPr>
            <w:tcW w:w="5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3F" w:rsidRDefault="00DD443F" w:rsidP="00DD443F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3F" w:rsidRDefault="00DD443F" w:rsidP="00DD443F"/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3F" w:rsidRDefault="00DD443F" w:rsidP="00DD443F">
            <w:pPr>
              <w:pStyle w:val="leftspacing0"/>
            </w:pPr>
            <w:r>
              <w:rPr>
                <w:rStyle w:val="font11"/>
              </w:rPr>
              <w:t>6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3F" w:rsidRDefault="00DD443F" w:rsidP="00DD443F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3F" w:rsidRDefault="00DD443F" w:rsidP="00DD443F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DD443F" w:rsidRDefault="00DD443F" w:rsidP="00DD443F">
      <w:pPr>
        <w:pStyle w:val="centerspacing0"/>
        <w:rPr>
          <w:rStyle w:val="font12"/>
        </w:rPr>
      </w:pPr>
    </w:p>
    <w:p w:rsidR="00DD443F" w:rsidRDefault="00DD443F">
      <w:pPr>
        <w:pStyle w:val="centerspacing0"/>
        <w:rPr>
          <w:rStyle w:val="font12"/>
        </w:rPr>
      </w:pPr>
    </w:p>
    <w:p w:rsidR="00DD443F" w:rsidRDefault="00DD443F">
      <w:pPr>
        <w:pStyle w:val="centerspacing0"/>
        <w:rPr>
          <w:rStyle w:val="font12"/>
        </w:rPr>
      </w:pPr>
    </w:p>
    <w:p w:rsidR="00F339FB" w:rsidRDefault="00971C09">
      <w:pPr>
        <w:pStyle w:val="3"/>
      </w:pPr>
      <w:bookmarkStart w:id="21" w:name="_Toc21"/>
      <w:r>
        <w:t>7. Учебно-методическое и информационное обеспечение дисциплины</w:t>
      </w:r>
      <w:bookmarkEnd w:id="21"/>
    </w:p>
    <w:p w:rsidR="00F339FB" w:rsidRDefault="00971C09">
      <w:pPr>
        <w:pStyle w:val="4"/>
      </w:pPr>
      <w:bookmarkStart w:id="22" w:name="_Toc22"/>
      <w:r>
        <w:lastRenderedPageBreak/>
        <w:t>7.1. Основная литература</w:t>
      </w:r>
      <w:bookmarkEnd w:id="22"/>
    </w:p>
    <w:p w:rsidR="00971C09" w:rsidRDefault="00971C09">
      <w:pPr>
        <w:pStyle w:val="justifyspacing01"/>
        <w:rPr>
          <w:rStyle w:val="font12"/>
        </w:rPr>
      </w:pPr>
      <w:r>
        <w:rPr>
          <w:rStyle w:val="font12"/>
        </w:rPr>
        <w:t xml:space="preserve">7.1. Основная литература </w:t>
      </w:r>
    </w:p>
    <w:p w:rsidR="00971C09" w:rsidRDefault="00971C09">
      <w:pPr>
        <w:pStyle w:val="justifyspacing01"/>
        <w:rPr>
          <w:rStyle w:val="font12"/>
        </w:rPr>
      </w:pPr>
      <w:r>
        <w:rPr>
          <w:rStyle w:val="font12"/>
        </w:rPr>
        <w:t xml:space="preserve">1. </w:t>
      </w:r>
      <w:proofErr w:type="spellStart"/>
      <w:r>
        <w:rPr>
          <w:rStyle w:val="font12"/>
        </w:rPr>
        <w:t>Мардахаев</w:t>
      </w:r>
      <w:proofErr w:type="spellEnd"/>
      <w:r>
        <w:rPr>
          <w:rStyle w:val="font12"/>
        </w:rPr>
        <w:t xml:space="preserve">, Л.В. Социальная педагогика: основы профессиональной деятельности социального педагога: учебник для студентов средних и высших учебных заведений / Л.В. </w:t>
      </w:r>
      <w:proofErr w:type="spellStart"/>
      <w:r>
        <w:rPr>
          <w:rStyle w:val="font12"/>
        </w:rPr>
        <w:t>Мардахаев</w:t>
      </w:r>
      <w:proofErr w:type="spellEnd"/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Российский государственный социальный университет. - Москва</w:t>
      </w:r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Берлин : </w:t>
      </w:r>
      <w:proofErr w:type="spellStart"/>
      <w:r>
        <w:rPr>
          <w:rStyle w:val="font12"/>
        </w:rPr>
        <w:t>Директ</w:t>
      </w:r>
      <w:proofErr w:type="spellEnd"/>
      <w:r>
        <w:rPr>
          <w:rStyle w:val="font12"/>
        </w:rPr>
        <w:t xml:space="preserve">-Медиа, 2019. - 326 с. : ил., табл.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- ISBN 978-5-4475-9743-6</w:t>
      </w:r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То же [Электронный ресурс]. - URL: </w:t>
      </w:r>
      <w:hyperlink r:id="rId9" w:history="1">
        <w:r w:rsidRPr="00C55A5B">
          <w:rPr>
            <w:rStyle w:val="a4"/>
          </w:rPr>
          <w:t>http://biblioclub.ru/index.php?page=book&amp;id=496695</w:t>
        </w:r>
      </w:hyperlink>
      <w:r>
        <w:rPr>
          <w:rStyle w:val="font12"/>
        </w:rPr>
        <w:t xml:space="preserve"> </w:t>
      </w:r>
    </w:p>
    <w:p w:rsidR="00F339FB" w:rsidRDefault="00971C09">
      <w:pPr>
        <w:pStyle w:val="justifyspacing01"/>
      </w:pPr>
      <w:r>
        <w:rPr>
          <w:rStyle w:val="font12"/>
        </w:rPr>
        <w:t>2. Социальная работа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учебное пособие / Н.Ф. Басов, В.М. Басова, С.В. </w:t>
      </w:r>
      <w:proofErr w:type="spellStart"/>
      <w:r>
        <w:rPr>
          <w:rStyle w:val="font12"/>
        </w:rPr>
        <w:t>Бойцова</w:t>
      </w:r>
      <w:proofErr w:type="spellEnd"/>
      <w:r>
        <w:rPr>
          <w:rStyle w:val="font12"/>
        </w:rPr>
        <w:t xml:space="preserve"> и др. ; под ред. Н.Ф. Басова. - 3-е изд., </w:t>
      </w:r>
      <w:proofErr w:type="spellStart"/>
      <w:r>
        <w:rPr>
          <w:rStyle w:val="font12"/>
        </w:rPr>
        <w:t>перераб</w:t>
      </w:r>
      <w:proofErr w:type="spellEnd"/>
      <w:r>
        <w:rPr>
          <w:rStyle w:val="font12"/>
        </w:rPr>
        <w:t>. и доп. - Москва : Издательско-торговая корпорация «Дашков и К°», 2018. - 352 с.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ил. - (Учебные издания для бакалавров).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- ISBN 978-5-394-02424-5; То же [Электронный ресурс]. - URL: http://biblioclub.ru/index.php?page=book&amp;id=495835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4"/>
      </w:pPr>
      <w:bookmarkStart w:id="23" w:name="_Toc23"/>
      <w:r>
        <w:t>7.2. Дополнительная литература</w:t>
      </w:r>
      <w:bookmarkEnd w:id="23"/>
    </w:p>
    <w:p w:rsidR="00971C09" w:rsidRDefault="00971C09">
      <w:pPr>
        <w:pStyle w:val="justifyspacing01"/>
        <w:rPr>
          <w:rStyle w:val="font12"/>
        </w:rPr>
      </w:pPr>
      <w:r>
        <w:rPr>
          <w:rStyle w:val="font12"/>
        </w:rPr>
        <w:t>1.</w:t>
      </w:r>
      <w:r w:rsidR="00300875">
        <w:rPr>
          <w:rStyle w:val="font12"/>
        </w:rPr>
        <w:t xml:space="preserve"> </w:t>
      </w:r>
      <w:proofErr w:type="spellStart"/>
      <w:r>
        <w:rPr>
          <w:rStyle w:val="font12"/>
        </w:rPr>
        <w:t>Аргентова</w:t>
      </w:r>
      <w:proofErr w:type="spellEnd"/>
      <w:r>
        <w:rPr>
          <w:rStyle w:val="font12"/>
        </w:rPr>
        <w:t xml:space="preserve"> Л. В., </w:t>
      </w:r>
      <w:proofErr w:type="spellStart"/>
      <w:r>
        <w:rPr>
          <w:rStyle w:val="font12"/>
        </w:rPr>
        <w:t>Аргентова</w:t>
      </w:r>
      <w:proofErr w:type="spellEnd"/>
      <w:r>
        <w:rPr>
          <w:rStyle w:val="font12"/>
        </w:rPr>
        <w:t xml:space="preserve"> Т. Е.</w:t>
      </w:r>
      <w:r w:rsidR="00124031">
        <w:rPr>
          <w:rStyle w:val="font12"/>
        </w:rPr>
        <w:t xml:space="preserve"> </w:t>
      </w:r>
      <w:r>
        <w:rPr>
          <w:rStyle w:val="font12"/>
        </w:rPr>
        <w:t xml:space="preserve">Неполная родительская семья как фактор формирования </w:t>
      </w:r>
      <w:proofErr w:type="gramStart"/>
      <w:r>
        <w:rPr>
          <w:rStyle w:val="font12"/>
        </w:rPr>
        <w:t>пред­ставлений</w:t>
      </w:r>
      <w:proofErr w:type="gramEnd"/>
      <w:r>
        <w:rPr>
          <w:rStyle w:val="font12"/>
        </w:rPr>
        <w:t xml:space="preserve"> женщин о лицах противоположного пола: монография</w:t>
      </w:r>
      <w:r w:rsidR="00124031">
        <w:rPr>
          <w:rStyle w:val="font12"/>
        </w:rPr>
        <w:t xml:space="preserve">. - </w:t>
      </w:r>
      <w:r>
        <w:rPr>
          <w:rStyle w:val="font12"/>
        </w:rPr>
        <w:t xml:space="preserve">Кемерово: Кемеровский государственный университет, 2014, http://biblioclub.ru/index.php? </w:t>
      </w:r>
      <w:proofErr w:type="spellStart"/>
      <w:r>
        <w:rPr>
          <w:rStyle w:val="font12"/>
        </w:rPr>
        <w:t>page</w:t>
      </w:r>
      <w:proofErr w:type="spellEnd"/>
      <w:r>
        <w:rPr>
          <w:rStyle w:val="font12"/>
        </w:rPr>
        <w:t>=</w:t>
      </w:r>
      <w:proofErr w:type="spellStart"/>
      <w:r>
        <w:rPr>
          <w:rStyle w:val="font12"/>
        </w:rPr>
        <w:t>book&amp;id</w:t>
      </w:r>
      <w:proofErr w:type="spellEnd"/>
      <w:r>
        <w:rPr>
          <w:rStyle w:val="font12"/>
        </w:rPr>
        <w:t>=278301</w:t>
      </w:r>
      <w:r w:rsidR="009D7AC0">
        <w:rPr>
          <w:rStyle w:val="font12"/>
        </w:rPr>
        <w:t xml:space="preserve"> </w:t>
      </w:r>
    </w:p>
    <w:p w:rsidR="00971C09" w:rsidRDefault="00971C09">
      <w:pPr>
        <w:pStyle w:val="justifyspacing01"/>
        <w:rPr>
          <w:rStyle w:val="font12"/>
        </w:rPr>
      </w:pPr>
      <w:r>
        <w:rPr>
          <w:rStyle w:val="font12"/>
        </w:rPr>
        <w:t>2. Гончарук А. Ю.</w:t>
      </w:r>
      <w:r w:rsidR="00DD443F">
        <w:rPr>
          <w:rStyle w:val="font12"/>
        </w:rPr>
        <w:t xml:space="preserve"> </w:t>
      </w:r>
      <w:r>
        <w:rPr>
          <w:rStyle w:val="font12"/>
        </w:rPr>
        <w:t>Теория и методика социально-педагогического проектирования и прогнозирования: учебно-методическое пособие и практикум по III Государственному стандарту</w:t>
      </w:r>
      <w:r>
        <w:rPr>
          <w:rStyle w:val="font12"/>
        </w:rPr>
        <w:tab/>
      </w:r>
      <w:proofErr w:type="spellStart"/>
      <w:r>
        <w:rPr>
          <w:rStyle w:val="font12"/>
        </w:rPr>
        <w:t>Москва|Берлин</w:t>
      </w:r>
      <w:proofErr w:type="spellEnd"/>
      <w:r>
        <w:rPr>
          <w:rStyle w:val="font12"/>
        </w:rPr>
        <w:t xml:space="preserve">: </w:t>
      </w:r>
      <w:proofErr w:type="spellStart"/>
      <w:r>
        <w:rPr>
          <w:rStyle w:val="font12"/>
        </w:rPr>
        <w:t>Дирек</w:t>
      </w:r>
      <w:proofErr w:type="gramStart"/>
      <w:r>
        <w:rPr>
          <w:rStyle w:val="font12"/>
        </w:rPr>
        <w:t>т</w:t>
      </w:r>
      <w:proofErr w:type="spellEnd"/>
      <w:r>
        <w:rPr>
          <w:rStyle w:val="font12"/>
        </w:rPr>
        <w:t>-</w:t>
      </w:r>
      <w:proofErr w:type="gramEnd"/>
      <w:r>
        <w:rPr>
          <w:rStyle w:val="font12"/>
        </w:rPr>
        <w:t xml:space="preserve"> Медиа, 2015, http://biblioclub.ru/index.php? </w:t>
      </w:r>
      <w:proofErr w:type="spellStart"/>
      <w:r>
        <w:rPr>
          <w:rStyle w:val="font12"/>
        </w:rPr>
        <w:t>page</w:t>
      </w:r>
      <w:proofErr w:type="spellEnd"/>
      <w:r>
        <w:rPr>
          <w:rStyle w:val="font12"/>
        </w:rPr>
        <w:t>=</w:t>
      </w:r>
      <w:proofErr w:type="spellStart"/>
      <w:r>
        <w:rPr>
          <w:rStyle w:val="font12"/>
        </w:rPr>
        <w:t>book&amp;id</w:t>
      </w:r>
      <w:proofErr w:type="spellEnd"/>
      <w:r>
        <w:rPr>
          <w:rStyle w:val="font12"/>
        </w:rPr>
        <w:t>=276489</w:t>
      </w:r>
      <w:r w:rsidR="009D7AC0">
        <w:rPr>
          <w:rStyle w:val="font12"/>
        </w:rPr>
        <w:t xml:space="preserve"> </w:t>
      </w:r>
    </w:p>
    <w:p w:rsidR="00971C09" w:rsidRDefault="00971C09">
      <w:pPr>
        <w:pStyle w:val="justifyspacing01"/>
        <w:rPr>
          <w:rStyle w:val="font12"/>
        </w:rPr>
      </w:pPr>
      <w:r>
        <w:rPr>
          <w:rStyle w:val="font12"/>
        </w:rPr>
        <w:t>3. Мудрик</w:t>
      </w:r>
      <w:r w:rsidR="009D7AC0">
        <w:rPr>
          <w:rStyle w:val="font12"/>
        </w:rPr>
        <w:t xml:space="preserve"> </w:t>
      </w:r>
      <w:r w:rsidR="00124031">
        <w:rPr>
          <w:rStyle w:val="font12"/>
        </w:rPr>
        <w:t xml:space="preserve">А. </w:t>
      </w:r>
      <w:proofErr w:type="spellStart"/>
      <w:r w:rsidR="00124031">
        <w:rPr>
          <w:rStyle w:val="font12"/>
        </w:rPr>
        <w:t>В.</w:t>
      </w:r>
      <w:r>
        <w:rPr>
          <w:rStyle w:val="font12"/>
        </w:rPr>
        <w:t>Социально</w:t>
      </w:r>
      <w:proofErr w:type="spellEnd"/>
      <w:r>
        <w:rPr>
          <w:rStyle w:val="font12"/>
        </w:rPr>
        <w:t>-педагогические проблемы социализации: монография</w:t>
      </w:r>
      <w:r>
        <w:rPr>
          <w:rStyle w:val="font12"/>
        </w:rPr>
        <w:tab/>
        <w:t xml:space="preserve">Москва: МПГУ, 2016, http://biblioclub.ru/index.php? </w:t>
      </w:r>
      <w:proofErr w:type="spellStart"/>
      <w:r>
        <w:rPr>
          <w:rStyle w:val="font12"/>
        </w:rPr>
        <w:t>page</w:t>
      </w:r>
      <w:proofErr w:type="spellEnd"/>
      <w:r>
        <w:rPr>
          <w:rStyle w:val="font12"/>
        </w:rPr>
        <w:t>=</w:t>
      </w:r>
      <w:proofErr w:type="spellStart"/>
      <w:r>
        <w:rPr>
          <w:rStyle w:val="font12"/>
        </w:rPr>
        <w:t>book&amp;id</w:t>
      </w:r>
      <w:proofErr w:type="spellEnd"/>
      <w:r>
        <w:rPr>
          <w:rStyle w:val="font12"/>
        </w:rPr>
        <w:t xml:space="preserve">=469689 </w:t>
      </w:r>
    </w:p>
    <w:p w:rsidR="00971C09" w:rsidRDefault="00124031">
      <w:pPr>
        <w:pStyle w:val="justifyspacing01"/>
        <w:rPr>
          <w:rStyle w:val="font12"/>
        </w:rPr>
      </w:pPr>
      <w:r>
        <w:rPr>
          <w:rStyle w:val="font12"/>
        </w:rPr>
        <w:t xml:space="preserve">4. </w:t>
      </w:r>
      <w:proofErr w:type="spellStart"/>
      <w:r>
        <w:rPr>
          <w:rStyle w:val="font12"/>
        </w:rPr>
        <w:t>Телина</w:t>
      </w:r>
      <w:proofErr w:type="spellEnd"/>
      <w:r>
        <w:rPr>
          <w:rStyle w:val="font12"/>
        </w:rPr>
        <w:t xml:space="preserve"> И. А. </w:t>
      </w:r>
      <w:r w:rsidR="00971C09">
        <w:rPr>
          <w:rStyle w:val="font12"/>
        </w:rPr>
        <w:t>Социальный педагог в школе: учебное пособие</w:t>
      </w:r>
      <w:r w:rsidR="00971C09">
        <w:rPr>
          <w:rStyle w:val="font12"/>
        </w:rPr>
        <w:tab/>
        <w:t xml:space="preserve">Москва: Издательство «Флинта», 2013, http://biblioclub.ru/index.php? </w:t>
      </w:r>
      <w:proofErr w:type="spellStart"/>
      <w:r w:rsidR="00971C09">
        <w:rPr>
          <w:rStyle w:val="font12"/>
        </w:rPr>
        <w:t>page</w:t>
      </w:r>
      <w:proofErr w:type="spellEnd"/>
      <w:r w:rsidR="00971C09">
        <w:rPr>
          <w:rStyle w:val="font12"/>
        </w:rPr>
        <w:t>=</w:t>
      </w:r>
      <w:proofErr w:type="spellStart"/>
      <w:r w:rsidR="00971C09">
        <w:rPr>
          <w:rStyle w:val="font12"/>
        </w:rPr>
        <w:t>book&amp;id</w:t>
      </w:r>
      <w:proofErr w:type="spellEnd"/>
      <w:r w:rsidR="00971C09">
        <w:rPr>
          <w:rStyle w:val="font12"/>
        </w:rPr>
        <w:t>=363819</w:t>
      </w:r>
      <w:r w:rsidR="009D7AC0">
        <w:rPr>
          <w:rStyle w:val="font12"/>
        </w:rPr>
        <w:t xml:space="preserve"> </w:t>
      </w:r>
    </w:p>
    <w:p w:rsidR="00F339FB" w:rsidRDefault="00971C09">
      <w:pPr>
        <w:pStyle w:val="justifyspacing01"/>
      </w:pPr>
      <w:r>
        <w:rPr>
          <w:rStyle w:val="font12"/>
        </w:rPr>
        <w:t xml:space="preserve">5. </w:t>
      </w:r>
      <w:proofErr w:type="spellStart"/>
      <w:r>
        <w:rPr>
          <w:rStyle w:val="font12"/>
        </w:rPr>
        <w:t>Мардахаев</w:t>
      </w:r>
      <w:proofErr w:type="spellEnd"/>
      <w:r>
        <w:rPr>
          <w:rStyle w:val="font12"/>
        </w:rPr>
        <w:t>, Л. В. Социальная педагогика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учебник для бакалавров / Л. В. </w:t>
      </w:r>
      <w:proofErr w:type="spellStart"/>
      <w:r>
        <w:rPr>
          <w:rStyle w:val="font12"/>
        </w:rPr>
        <w:t>Мардахаев</w:t>
      </w:r>
      <w:proofErr w:type="spellEnd"/>
      <w:r>
        <w:rPr>
          <w:rStyle w:val="font12"/>
        </w:rPr>
        <w:t xml:space="preserve">. — 6-е изд., </w:t>
      </w:r>
      <w:proofErr w:type="spellStart"/>
      <w:r>
        <w:rPr>
          <w:rStyle w:val="font12"/>
        </w:rPr>
        <w:t>перераб</w:t>
      </w:r>
      <w:proofErr w:type="spellEnd"/>
      <w:r>
        <w:rPr>
          <w:rStyle w:val="font12"/>
        </w:rPr>
        <w:t xml:space="preserve">. и доп. — Москва : </w:t>
      </w:r>
      <w:proofErr w:type="gramStart"/>
      <w:r>
        <w:rPr>
          <w:rStyle w:val="font12"/>
        </w:rPr>
        <w:t xml:space="preserve">Издательство </w:t>
      </w:r>
      <w:proofErr w:type="spellStart"/>
      <w:r>
        <w:rPr>
          <w:rStyle w:val="font12"/>
        </w:rPr>
        <w:t>Юрайт</w:t>
      </w:r>
      <w:proofErr w:type="spellEnd"/>
      <w:r>
        <w:rPr>
          <w:rStyle w:val="font12"/>
        </w:rPr>
        <w:t>, 2015. — 817 с. — (Бакалавр.</w:t>
      </w:r>
      <w:proofErr w:type="gramEnd"/>
      <w:r>
        <w:rPr>
          <w:rStyle w:val="font12"/>
        </w:rPr>
        <w:t xml:space="preserve"> </w:t>
      </w:r>
      <w:proofErr w:type="gramStart"/>
      <w:r>
        <w:rPr>
          <w:rStyle w:val="font12"/>
        </w:rPr>
        <w:t>Академический курс).</w:t>
      </w:r>
      <w:proofErr w:type="gramEnd"/>
      <w:r>
        <w:rPr>
          <w:rStyle w:val="font12"/>
        </w:rPr>
        <w:t xml:space="preserve"> — ISBN 978-5-9916-2618-7. — Текст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электронный // ЭБС </w:t>
      </w:r>
      <w:proofErr w:type="spellStart"/>
      <w:r>
        <w:rPr>
          <w:rStyle w:val="font12"/>
        </w:rPr>
        <w:t>Юрайт</w:t>
      </w:r>
      <w:proofErr w:type="spellEnd"/>
      <w:r>
        <w:rPr>
          <w:rStyle w:val="font12"/>
        </w:rPr>
        <w:t xml:space="preserve"> [сайт]. — URL: https://www.biblio-online.ru/bcode/381614 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4"/>
      </w:pPr>
      <w:bookmarkStart w:id="24" w:name="_Toc24"/>
      <w:r>
        <w:t xml:space="preserve">7.3. Перечень учебно-методического обеспечения для самостоятельной работы </w:t>
      </w:r>
      <w:proofErr w:type="gramStart"/>
      <w:r>
        <w:t>обучающихся</w:t>
      </w:r>
      <w:proofErr w:type="gramEnd"/>
      <w:r>
        <w:t xml:space="preserve"> по дисциплине</w:t>
      </w:r>
      <w:bookmarkEnd w:id="24"/>
    </w:p>
    <w:p w:rsidR="00300875" w:rsidRDefault="00971C09">
      <w:pPr>
        <w:pStyle w:val="justifyspacing01"/>
        <w:rPr>
          <w:rStyle w:val="font12"/>
        </w:rPr>
      </w:pPr>
      <w:r>
        <w:rPr>
          <w:rStyle w:val="font12"/>
        </w:rPr>
        <w:t>1.</w:t>
      </w:r>
      <w:r w:rsidR="00300875">
        <w:rPr>
          <w:rStyle w:val="font12"/>
        </w:rPr>
        <w:t xml:space="preserve"> </w:t>
      </w:r>
      <w:r>
        <w:rPr>
          <w:rStyle w:val="font12"/>
        </w:rPr>
        <w:t xml:space="preserve">Бабич Е. Г., </w:t>
      </w:r>
      <w:proofErr w:type="spellStart"/>
      <w:r>
        <w:rPr>
          <w:rStyle w:val="font12"/>
        </w:rPr>
        <w:t>Тактаров</w:t>
      </w:r>
      <w:proofErr w:type="spellEnd"/>
      <w:r>
        <w:rPr>
          <w:rStyle w:val="font12"/>
        </w:rPr>
        <w:t xml:space="preserve"> В. Г.</w:t>
      </w:r>
      <w:r>
        <w:rPr>
          <w:rStyle w:val="font12"/>
        </w:rPr>
        <w:tab/>
        <w:t xml:space="preserve">Социально-психологическая работа по формированию толерантного отношения общества к семьям, воспитывающим детей с ограниченными </w:t>
      </w:r>
      <w:r>
        <w:rPr>
          <w:rStyle w:val="font12"/>
        </w:rPr>
        <w:lastRenderedPageBreak/>
        <w:t>возможностями здоровья: от преодоления изолированности к решению вопросов инклюзивного образования: учебно-методическое пособие</w:t>
      </w:r>
      <w:r>
        <w:rPr>
          <w:rStyle w:val="font12"/>
        </w:rPr>
        <w:tab/>
      </w:r>
      <w:proofErr w:type="spellStart"/>
      <w:r>
        <w:rPr>
          <w:rStyle w:val="font12"/>
        </w:rPr>
        <w:t>Москва|Берлин</w:t>
      </w:r>
      <w:proofErr w:type="spellEnd"/>
      <w:r>
        <w:rPr>
          <w:rStyle w:val="font12"/>
        </w:rPr>
        <w:t xml:space="preserve">: </w:t>
      </w:r>
      <w:proofErr w:type="spellStart"/>
      <w:r>
        <w:rPr>
          <w:rStyle w:val="font12"/>
        </w:rPr>
        <w:t>Дирек</w:t>
      </w:r>
      <w:proofErr w:type="gramStart"/>
      <w:r>
        <w:rPr>
          <w:rStyle w:val="font12"/>
        </w:rPr>
        <w:t>т</w:t>
      </w:r>
      <w:proofErr w:type="spellEnd"/>
      <w:r>
        <w:rPr>
          <w:rStyle w:val="font12"/>
        </w:rPr>
        <w:t>-</w:t>
      </w:r>
      <w:proofErr w:type="gramEnd"/>
      <w:r>
        <w:rPr>
          <w:rStyle w:val="font12"/>
        </w:rPr>
        <w:t xml:space="preserve"> Медиа, 2015, http://biblioclub.ru/index.php? </w:t>
      </w:r>
      <w:proofErr w:type="spellStart"/>
      <w:r>
        <w:rPr>
          <w:rStyle w:val="font12"/>
        </w:rPr>
        <w:t>page</w:t>
      </w:r>
      <w:proofErr w:type="spellEnd"/>
      <w:r>
        <w:rPr>
          <w:rStyle w:val="font12"/>
        </w:rPr>
        <w:t>=</w:t>
      </w:r>
      <w:proofErr w:type="spellStart"/>
      <w:r>
        <w:rPr>
          <w:rStyle w:val="font12"/>
        </w:rPr>
        <w:t>book&amp;id</w:t>
      </w:r>
      <w:proofErr w:type="spellEnd"/>
      <w:r>
        <w:rPr>
          <w:rStyle w:val="font12"/>
        </w:rPr>
        <w:t>=276497</w:t>
      </w:r>
      <w:r w:rsidR="009D7AC0">
        <w:rPr>
          <w:rStyle w:val="font12"/>
        </w:rPr>
        <w:t xml:space="preserve"> </w:t>
      </w:r>
    </w:p>
    <w:p w:rsidR="00300875" w:rsidRDefault="00971C09">
      <w:pPr>
        <w:pStyle w:val="justifyspacing01"/>
        <w:rPr>
          <w:rStyle w:val="font12"/>
        </w:rPr>
      </w:pPr>
      <w:r>
        <w:rPr>
          <w:rStyle w:val="font12"/>
        </w:rPr>
        <w:t>2. Безрукова А. П.</w:t>
      </w:r>
      <w:r>
        <w:rPr>
          <w:rStyle w:val="font12"/>
        </w:rPr>
        <w:tab/>
        <w:t>Интерактивные методы и формы социально-педагогической работы с учащимися: методические рекомендации</w:t>
      </w:r>
      <w:r>
        <w:rPr>
          <w:rStyle w:val="font12"/>
        </w:rPr>
        <w:tab/>
        <w:t xml:space="preserve">Минск: РИПО, 2015, http://biblioclub.ru/index.php? </w:t>
      </w:r>
      <w:proofErr w:type="spellStart"/>
      <w:r>
        <w:rPr>
          <w:rStyle w:val="font12"/>
        </w:rPr>
        <w:t>page</w:t>
      </w:r>
      <w:proofErr w:type="spellEnd"/>
      <w:r>
        <w:rPr>
          <w:rStyle w:val="font12"/>
        </w:rPr>
        <w:t>=</w:t>
      </w:r>
      <w:proofErr w:type="spellStart"/>
      <w:r>
        <w:rPr>
          <w:rStyle w:val="font12"/>
        </w:rPr>
        <w:t>book&amp;id</w:t>
      </w:r>
      <w:proofErr w:type="spellEnd"/>
      <w:r>
        <w:rPr>
          <w:rStyle w:val="font12"/>
        </w:rPr>
        <w:t>=485783</w:t>
      </w:r>
      <w:r w:rsidR="009D7AC0">
        <w:rPr>
          <w:rStyle w:val="font12"/>
        </w:rPr>
        <w:t xml:space="preserve"> </w:t>
      </w:r>
    </w:p>
    <w:p w:rsidR="00300875" w:rsidRDefault="00971C09">
      <w:pPr>
        <w:pStyle w:val="justifyspacing01"/>
        <w:rPr>
          <w:rStyle w:val="font12"/>
        </w:rPr>
      </w:pPr>
      <w:r>
        <w:rPr>
          <w:rStyle w:val="font12"/>
        </w:rPr>
        <w:t xml:space="preserve">3. </w:t>
      </w:r>
      <w:proofErr w:type="spellStart"/>
      <w:r>
        <w:rPr>
          <w:rStyle w:val="font12"/>
        </w:rPr>
        <w:t>Байбородова</w:t>
      </w:r>
      <w:proofErr w:type="spellEnd"/>
      <w:r>
        <w:rPr>
          <w:rStyle w:val="font12"/>
        </w:rPr>
        <w:t xml:space="preserve"> Л. В., Лебедева Т. С., Тарханова И. Ю.</w:t>
      </w:r>
      <w:r>
        <w:rPr>
          <w:rStyle w:val="font12"/>
        </w:rPr>
        <w:tab/>
        <w:t>Социально-педагогическое сопровождение проблемных семей: учебное пособие</w:t>
      </w:r>
      <w:r>
        <w:rPr>
          <w:rStyle w:val="font12"/>
        </w:rPr>
        <w:tab/>
        <w:t xml:space="preserve">Москва: </w:t>
      </w:r>
      <w:proofErr w:type="spellStart"/>
      <w:r>
        <w:rPr>
          <w:rStyle w:val="font12"/>
        </w:rPr>
        <w:t>Владос</w:t>
      </w:r>
      <w:proofErr w:type="spellEnd"/>
      <w:r>
        <w:rPr>
          <w:rStyle w:val="font12"/>
        </w:rPr>
        <w:t xml:space="preserve">, 2017, http://biblioclub.ru/index.php? </w:t>
      </w:r>
      <w:proofErr w:type="spellStart"/>
      <w:r>
        <w:rPr>
          <w:rStyle w:val="font12"/>
        </w:rPr>
        <w:t>page</w:t>
      </w:r>
      <w:proofErr w:type="spellEnd"/>
      <w:r>
        <w:rPr>
          <w:rStyle w:val="font12"/>
        </w:rPr>
        <w:t>=</w:t>
      </w:r>
      <w:proofErr w:type="spellStart"/>
      <w:r>
        <w:rPr>
          <w:rStyle w:val="font12"/>
        </w:rPr>
        <w:t>book&amp;id</w:t>
      </w:r>
      <w:proofErr w:type="spellEnd"/>
      <w:r>
        <w:rPr>
          <w:rStyle w:val="font12"/>
        </w:rPr>
        <w:t>=486079</w:t>
      </w:r>
      <w:r w:rsidR="009D7AC0">
        <w:rPr>
          <w:rStyle w:val="font12"/>
        </w:rPr>
        <w:t xml:space="preserve"> </w:t>
      </w:r>
    </w:p>
    <w:p w:rsidR="00300875" w:rsidRDefault="00971C09">
      <w:pPr>
        <w:pStyle w:val="justifyspacing01"/>
        <w:rPr>
          <w:rStyle w:val="font12"/>
        </w:rPr>
      </w:pPr>
      <w:r>
        <w:rPr>
          <w:rStyle w:val="font12"/>
        </w:rPr>
        <w:t xml:space="preserve">4. Лазарева Л. И., </w:t>
      </w:r>
      <w:proofErr w:type="spellStart"/>
      <w:r>
        <w:rPr>
          <w:rStyle w:val="font12"/>
        </w:rPr>
        <w:t>Васильчук</w:t>
      </w:r>
      <w:proofErr w:type="spellEnd"/>
      <w:r>
        <w:rPr>
          <w:rStyle w:val="font12"/>
        </w:rPr>
        <w:t xml:space="preserve"> Г. Т.</w:t>
      </w:r>
      <w:r>
        <w:rPr>
          <w:rStyle w:val="font12"/>
        </w:rPr>
        <w:tab/>
        <w:t>Документационное обеспечение деятельности социального педагога в общеобразовательной школе: учебн</w:t>
      </w:r>
      <w:proofErr w:type="gramStart"/>
      <w:r>
        <w:rPr>
          <w:rStyle w:val="font12"/>
        </w:rPr>
        <w:t>о-</w:t>
      </w:r>
      <w:proofErr w:type="gramEnd"/>
      <w:r>
        <w:rPr>
          <w:rStyle w:val="font12"/>
        </w:rPr>
        <w:t xml:space="preserve"> методическое пособие</w:t>
      </w:r>
      <w:r>
        <w:rPr>
          <w:rStyle w:val="font12"/>
        </w:rPr>
        <w:tab/>
        <w:t xml:space="preserve">Кемерово: </w:t>
      </w:r>
      <w:proofErr w:type="spellStart"/>
      <w:r>
        <w:rPr>
          <w:rStyle w:val="font12"/>
        </w:rPr>
        <w:t>КемГУКИ</w:t>
      </w:r>
      <w:proofErr w:type="spellEnd"/>
      <w:r>
        <w:rPr>
          <w:rStyle w:val="font12"/>
        </w:rPr>
        <w:t xml:space="preserve">, 2014, http://biblioclub.ru/index.php? </w:t>
      </w:r>
      <w:proofErr w:type="spellStart"/>
      <w:r>
        <w:rPr>
          <w:rStyle w:val="font12"/>
        </w:rPr>
        <w:t>page</w:t>
      </w:r>
      <w:proofErr w:type="spellEnd"/>
      <w:r>
        <w:rPr>
          <w:rStyle w:val="font12"/>
        </w:rPr>
        <w:t>=</w:t>
      </w:r>
      <w:proofErr w:type="spellStart"/>
      <w:r>
        <w:rPr>
          <w:rStyle w:val="font12"/>
        </w:rPr>
        <w:t>book&amp;id</w:t>
      </w:r>
      <w:proofErr w:type="spellEnd"/>
      <w:r>
        <w:rPr>
          <w:rStyle w:val="font12"/>
        </w:rPr>
        <w:t>=438321</w:t>
      </w:r>
      <w:r w:rsidR="009D7AC0">
        <w:rPr>
          <w:rStyle w:val="font12"/>
        </w:rPr>
        <w:t xml:space="preserve"> </w:t>
      </w:r>
    </w:p>
    <w:p w:rsidR="00300875" w:rsidRDefault="00971C09">
      <w:pPr>
        <w:pStyle w:val="justifyspacing01"/>
        <w:rPr>
          <w:rStyle w:val="font12"/>
        </w:rPr>
      </w:pPr>
      <w:r>
        <w:rPr>
          <w:rStyle w:val="font12"/>
        </w:rPr>
        <w:t xml:space="preserve">5.Медведева Н. И., </w:t>
      </w:r>
      <w:proofErr w:type="spellStart"/>
      <w:r>
        <w:rPr>
          <w:rStyle w:val="font12"/>
        </w:rPr>
        <w:t>Офицерова</w:t>
      </w:r>
      <w:proofErr w:type="spellEnd"/>
      <w:r>
        <w:rPr>
          <w:rStyle w:val="font12"/>
        </w:rPr>
        <w:t xml:space="preserve"> С. В., Рогожина О. А., </w:t>
      </w:r>
      <w:proofErr w:type="spellStart"/>
      <w:r>
        <w:rPr>
          <w:rStyle w:val="font12"/>
        </w:rPr>
        <w:t>Собильская</w:t>
      </w:r>
      <w:proofErr w:type="spellEnd"/>
      <w:r>
        <w:rPr>
          <w:rStyle w:val="font12"/>
        </w:rPr>
        <w:t xml:space="preserve"> А. С.</w:t>
      </w:r>
      <w:r>
        <w:rPr>
          <w:rStyle w:val="font12"/>
        </w:rPr>
        <w:tab/>
        <w:t>Психологическое сопровождение семей группы риска: коллективная монография</w:t>
      </w:r>
      <w:r>
        <w:rPr>
          <w:rStyle w:val="font12"/>
        </w:rPr>
        <w:tab/>
        <w:t xml:space="preserve">Ставрополь: СКФУ, 2015, http://biblioclub.ru/index.php? </w:t>
      </w:r>
      <w:proofErr w:type="spellStart"/>
      <w:r>
        <w:rPr>
          <w:rStyle w:val="font12"/>
        </w:rPr>
        <w:t>page</w:t>
      </w:r>
      <w:proofErr w:type="spellEnd"/>
      <w:r>
        <w:rPr>
          <w:rStyle w:val="font12"/>
        </w:rPr>
        <w:t>=</w:t>
      </w:r>
      <w:proofErr w:type="spellStart"/>
      <w:r>
        <w:rPr>
          <w:rStyle w:val="font12"/>
        </w:rPr>
        <w:t>book&amp;id</w:t>
      </w:r>
      <w:proofErr w:type="spellEnd"/>
      <w:r>
        <w:rPr>
          <w:rStyle w:val="font12"/>
        </w:rPr>
        <w:t>=458276</w:t>
      </w:r>
      <w:r w:rsidR="009D7AC0">
        <w:rPr>
          <w:rStyle w:val="font12"/>
        </w:rPr>
        <w:t xml:space="preserve"> </w:t>
      </w:r>
    </w:p>
    <w:p w:rsidR="00F339FB" w:rsidRDefault="00971C09">
      <w:pPr>
        <w:pStyle w:val="justifyspacing01"/>
      </w:pPr>
      <w:r>
        <w:rPr>
          <w:rStyle w:val="font12"/>
        </w:rPr>
        <w:t>6. Соколовская Т. В.</w:t>
      </w:r>
      <w:r>
        <w:rPr>
          <w:rStyle w:val="font12"/>
        </w:rPr>
        <w:tab/>
        <w:t>Опека и попечительство. Патронаж: студенческие научные работы</w:t>
      </w:r>
      <w:r w:rsidR="00DD443F">
        <w:rPr>
          <w:rStyle w:val="font12"/>
        </w:rPr>
        <w:t xml:space="preserve">. - </w:t>
      </w:r>
      <w:r>
        <w:rPr>
          <w:rStyle w:val="font12"/>
        </w:rPr>
        <w:t xml:space="preserve">Челябинск, 2019, http://biblioclub.ru/index.php? </w:t>
      </w:r>
      <w:proofErr w:type="spellStart"/>
      <w:r>
        <w:rPr>
          <w:rStyle w:val="font12"/>
        </w:rPr>
        <w:t>page</w:t>
      </w:r>
      <w:proofErr w:type="spellEnd"/>
      <w:r>
        <w:rPr>
          <w:rStyle w:val="font12"/>
        </w:rPr>
        <w:t>=</w:t>
      </w:r>
      <w:proofErr w:type="spellStart"/>
      <w:r>
        <w:rPr>
          <w:rStyle w:val="font12"/>
        </w:rPr>
        <w:t>book&amp;id</w:t>
      </w:r>
      <w:proofErr w:type="spellEnd"/>
      <w:r>
        <w:rPr>
          <w:rStyle w:val="font12"/>
        </w:rPr>
        <w:t>=562270</w:t>
      </w:r>
      <w:r w:rsidR="009D7AC0">
        <w:rPr>
          <w:rStyle w:val="font12"/>
        </w:rPr>
        <w:t xml:space="preserve"> 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4"/>
      </w:pPr>
      <w:bookmarkStart w:id="25" w:name="_Toc25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25"/>
    </w:p>
    <w:p w:rsidR="00DD443F" w:rsidRDefault="00971C09">
      <w:pPr>
        <w:pStyle w:val="justifyspacing01"/>
        <w:rPr>
          <w:rStyle w:val="font12"/>
        </w:rPr>
      </w:pPr>
      <w:r>
        <w:rPr>
          <w:rStyle w:val="font12"/>
        </w:rPr>
        <w:t>http://www.garant.ru ГАРАНТ – Законодательство (кодексы, законы, указы…) http://www.consultant.ru - Консультант Плюс</w:t>
      </w:r>
    </w:p>
    <w:p w:rsidR="00DD443F" w:rsidRDefault="00971C09">
      <w:pPr>
        <w:pStyle w:val="justifyspacing01"/>
        <w:rPr>
          <w:rStyle w:val="font12"/>
        </w:rPr>
      </w:pPr>
      <w:r>
        <w:rPr>
          <w:rStyle w:val="font12"/>
        </w:rPr>
        <w:t xml:space="preserve">http://www.biblioclub.ru - ЭБС «Университетская библиотека онлайн» </w:t>
      </w:r>
    </w:p>
    <w:p w:rsidR="00DD443F" w:rsidRDefault="00971C09">
      <w:pPr>
        <w:pStyle w:val="justifyspacing01"/>
        <w:rPr>
          <w:rStyle w:val="font12"/>
        </w:rPr>
      </w:pPr>
      <w:r>
        <w:rPr>
          <w:rStyle w:val="font12"/>
        </w:rPr>
        <w:t xml:space="preserve">http://www.elibrary.ru - Научная электронная библиотека </w:t>
      </w:r>
    </w:p>
    <w:p w:rsidR="00F339FB" w:rsidRDefault="00971C09">
      <w:pPr>
        <w:pStyle w:val="justifyspacing01"/>
      </w:pPr>
      <w:r>
        <w:rPr>
          <w:rStyle w:val="font12"/>
        </w:rPr>
        <w:t>http://www.ebiblioteka.ru - Универсальные базы данных изданий</w:t>
      </w:r>
      <w:r w:rsidR="009D7AC0">
        <w:rPr>
          <w:rStyle w:val="font12"/>
        </w:rPr>
        <w:t xml:space="preserve"> 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3"/>
      </w:pPr>
      <w:bookmarkStart w:id="26" w:name="_Toc26"/>
      <w:r>
        <w:t>8. Фонды оценочных средств</w:t>
      </w:r>
      <w:bookmarkEnd w:id="26"/>
    </w:p>
    <w:p w:rsidR="00F339FB" w:rsidRDefault="00971C09">
      <w:pPr>
        <w:pStyle w:val="leftspacing01indent"/>
      </w:pPr>
      <w:r>
        <w:rPr>
          <w:rStyle w:val="font12"/>
        </w:rPr>
        <w:t>Фонд оценочных сре</w:t>
      </w:r>
      <w:proofErr w:type="gramStart"/>
      <w:r>
        <w:rPr>
          <w:rStyle w:val="font12"/>
        </w:rPr>
        <w:t>дств пр</w:t>
      </w:r>
      <w:proofErr w:type="gramEnd"/>
      <w:r>
        <w:rPr>
          <w:rStyle w:val="font12"/>
        </w:rPr>
        <w:t>едставлен в Приложении 1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3"/>
      </w:pPr>
      <w:bookmarkStart w:id="27" w:name="_Toc27"/>
      <w:r>
        <w:t>9. Материально-техническое обеспечение образовательного процесса по дисциплине</w:t>
      </w:r>
      <w:bookmarkEnd w:id="27"/>
    </w:p>
    <w:p w:rsidR="00F339FB" w:rsidRDefault="00971C09">
      <w:pPr>
        <w:pStyle w:val="4"/>
      </w:pPr>
      <w:bookmarkStart w:id="28" w:name="_Toc28"/>
      <w:r>
        <w:t>9.1. Описание материально-технической базы</w:t>
      </w:r>
      <w:bookmarkEnd w:id="28"/>
    </w:p>
    <w:p w:rsidR="00F339FB" w:rsidRDefault="00971C09">
      <w:pPr>
        <w:pStyle w:val="justifyspacing01indent"/>
      </w:pPr>
      <w:r>
        <w:rPr>
          <w:rStyle w:val="font12"/>
        </w:rPr>
        <w:t>Реализация дисциплины (модуля) требует наличия в аудитории мультимедийного оборудования (компьютер, видеопроектор, экран).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4"/>
      </w:pPr>
      <w:bookmarkStart w:id="29" w:name="_Toc29"/>
      <w: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9"/>
    </w:p>
    <w:p w:rsidR="00F339FB" w:rsidRDefault="00971C09">
      <w:pPr>
        <w:pStyle w:val="justifyspacing01indent"/>
      </w:pPr>
      <w:r>
        <w:rPr>
          <w:rStyle w:val="font12"/>
        </w:rPr>
        <w:t>Информационные технологии: технология мультимедиа, Интернет-технология.</w:t>
      </w:r>
      <w:r w:rsidR="009D7AC0">
        <w:rPr>
          <w:rStyle w:val="font12"/>
        </w:rPr>
        <w:t xml:space="preserve"> </w:t>
      </w:r>
      <w:r>
        <w:rPr>
          <w:rStyle w:val="font12"/>
        </w:rPr>
        <w:t xml:space="preserve">Технические и электронные средства обучения и контроля знаний студентов: ЭУМК в системе </w:t>
      </w:r>
      <w:proofErr w:type="spellStart"/>
      <w:r>
        <w:rPr>
          <w:rStyle w:val="font12"/>
        </w:rPr>
        <w:t>Moodle</w:t>
      </w:r>
      <w:proofErr w:type="spellEnd"/>
      <w:r>
        <w:rPr>
          <w:rStyle w:val="font12"/>
        </w:rPr>
        <w:t>.</w:t>
      </w:r>
      <w:r w:rsidR="009D7AC0">
        <w:rPr>
          <w:rStyle w:val="font12"/>
        </w:rPr>
        <w:t xml:space="preserve"> </w:t>
      </w:r>
      <w:r>
        <w:rPr>
          <w:rStyle w:val="font12"/>
        </w:rPr>
        <w:t xml:space="preserve">Перечень программного обеспечения: Интернет браузер, "Пакет MS </w:t>
      </w:r>
      <w:proofErr w:type="spellStart"/>
      <w:r>
        <w:rPr>
          <w:rStyle w:val="font12"/>
        </w:rPr>
        <w:t>Office</w:t>
      </w:r>
      <w:proofErr w:type="spellEnd"/>
      <w:r>
        <w:rPr>
          <w:rStyle w:val="font12"/>
        </w:rPr>
        <w:t xml:space="preserve">", </w:t>
      </w:r>
      <w:proofErr w:type="spellStart"/>
      <w:r>
        <w:rPr>
          <w:rStyle w:val="font12"/>
        </w:rPr>
        <w:t>Microsoft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Office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Project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Professional</w:t>
      </w:r>
      <w:proofErr w:type="spellEnd"/>
      <w:r>
        <w:rPr>
          <w:rStyle w:val="font12"/>
        </w:rPr>
        <w:t xml:space="preserve">, LMS </w:t>
      </w:r>
      <w:proofErr w:type="spellStart"/>
      <w:r>
        <w:rPr>
          <w:rStyle w:val="font12"/>
        </w:rPr>
        <w:t>Moodle</w:t>
      </w:r>
      <w:proofErr w:type="spellEnd"/>
      <w:r>
        <w:rPr>
          <w:rStyle w:val="font12"/>
        </w:rPr>
        <w:t>.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2"/>
      </w:pPr>
      <w:bookmarkStart w:id="30" w:name="_Toc30"/>
      <w:r>
        <w:t>5.2. Программа дисциплины «Практикум межличностного взаимодействия»</w:t>
      </w:r>
      <w:bookmarkEnd w:id="30"/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3"/>
      </w:pPr>
      <w:bookmarkStart w:id="31" w:name="_Toc31"/>
      <w:r>
        <w:t>1. Пояснительная записка</w:t>
      </w:r>
      <w:bookmarkEnd w:id="31"/>
    </w:p>
    <w:p w:rsidR="00F339FB" w:rsidRDefault="00971C09">
      <w:pPr>
        <w:pStyle w:val="justifyspacing01indent"/>
      </w:pPr>
      <w:r>
        <w:rPr>
          <w:rStyle w:val="font12"/>
        </w:rPr>
        <w:t xml:space="preserve">Практикум предназначен для изучения по направлению 44.03.02 Психолого-педагогическое образование, профиль Психология и социальная педагогика. </w:t>
      </w:r>
      <w:proofErr w:type="gramStart"/>
      <w:r>
        <w:rPr>
          <w:rStyle w:val="font12"/>
        </w:rPr>
        <w:t>Ориентирован</w:t>
      </w:r>
      <w:proofErr w:type="gramEnd"/>
      <w:r>
        <w:rPr>
          <w:rStyle w:val="font12"/>
        </w:rPr>
        <w:t xml:space="preserve"> на овладение обучающимися навыками взаимодействия</w:t>
      </w:r>
      <w:r w:rsidR="009D7AC0">
        <w:rPr>
          <w:rStyle w:val="font12"/>
        </w:rPr>
        <w:t xml:space="preserve"> </w:t>
      </w:r>
      <w:r>
        <w:rPr>
          <w:rStyle w:val="font12"/>
        </w:rPr>
        <w:t>между</w:t>
      </w:r>
      <w:r w:rsidR="009D7AC0">
        <w:rPr>
          <w:rStyle w:val="font12"/>
        </w:rPr>
        <w:t xml:space="preserve"> </w:t>
      </w:r>
      <w:r>
        <w:rPr>
          <w:rStyle w:val="font12"/>
        </w:rPr>
        <w:t>участниками образовательного процесса. В ее структуру включены практические занятия, нацеленные на формирование профессионально важных компетенций для общения социального педагога с различными категориями граждан социума. Особенностью кур</w:t>
      </w:r>
      <w:r w:rsidR="00300875">
        <w:rPr>
          <w:rStyle w:val="font12"/>
        </w:rPr>
        <w:t>са является практико-ориентиро</w:t>
      </w:r>
      <w:r>
        <w:rPr>
          <w:rStyle w:val="font12"/>
        </w:rPr>
        <w:t>ванный характер, который позволяет использовать тренинг как основной метод</w:t>
      </w:r>
      <w:r w:rsidR="009D7AC0">
        <w:rPr>
          <w:rStyle w:val="font12"/>
        </w:rPr>
        <w:t xml:space="preserve"> </w:t>
      </w:r>
      <w:r>
        <w:rPr>
          <w:rStyle w:val="font12"/>
        </w:rPr>
        <w:t xml:space="preserve">его освоения. В результате изучения курса обучающиеся овладевают навыками построения качественной и профессиональной коммуникации. </w:t>
      </w:r>
    </w:p>
    <w:p w:rsidR="00F339FB" w:rsidRDefault="00971C09">
      <w:pPr>
        <w:pStyle w:val="3"/>
      </w:pPr>
      <w:bookmarkStart w:id="32" w:name="_Toc32"/>
      <w:r>
        <w:t>2. Место в структуре модуля</w:t>
      </w:r>
      <w:bookmarkEnd w:id="32"/>
    </w:p>
    <w:p w:rsidR="00F339FB" w:rsidRDefault="00971C09">
      <w:pPr>
        <w:pStyle w:val="justifyspacing01indent"/>
      </w:pPr>
      <w:r>
        <w:rPr>
          <w:rStyle w:val="font12"/>
        </w:rPr>
        <w:t>Дисциплина относится к вариативной части модуля, является основой для последующего изучения тем из курсов "Социально-педагогическое сопровождение развития детей в замещающих семьях" и "Социально-педагогическое сопровождение детей и подростков группы риска", "Социально-педагогическое взаимодействие участников образовательного процесса", а также соответствующих практик.</w:t>
      </w:r>
    </w:p>
    <w:p w:rsidR="00F339FB" w:rsidRDefault="00971C09">
      <w:pPr>
        <w:pStyle w:val="3"/>
      </w:pPr>
      <w:bookmarkStart w:id="33" w:name="_Toc33"/>
      <w:r>
        <w:t>3. Цели и задачи</w:t>
      </w:r>
      <w:bookmarkEnd w:id="33"/>
    </w:p>
    <w:p w:rsidR="00F339FB" w:rsidRDefault="00971C09">
      <w:pPr>
        <w:pStyle w:val="justifyspacing01indent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 xml:space="preserve">Целью данного курса является ознакомление студентов с общими принципами межличностной коммуникации в профессиональной деятельности. </w:t>
      </w:r>
    </w:p>
    <w:p w:rsidR="00F339FB" w:rsidRDefault="00F339FB">
      <w:pPr>
        <w:pStyle w:val="centerspacing0"/>
        <w:rPr>
          <w:rStyle w:val="font12"/>
        </w:rPr>
      </w:pPr>
    </w:p>
    <w:p w:rsidR="00F339FB" w:rsidRDefault="00971C09">
      <w:pPr>
        <w:pStyle w:val="justifyspacing01indent"/>
      </w:pPr>
      <w:r>
        <w:rPr>
          <w:rStyle w:val="font12italic"/>
        </w:rPr>
        <w:t xml:space="preserve">Задачи дисциплины: </w:t>
      </w:r>
      <w:proofErr w:type="gramStart"/>
      <w:r>
        <w:rPr>
          <w:rStyle w:val="font12"/>
        </w:rPr>
        <w:t>-п</w:t>
      </w:r>
      <w:proofErr w:type="gramEnd"/>
      <w:r>
        <w:rPr>
          <w:rStyle w:val="font12"/>
        </w:rPr>
        <w:t>ознакомить студентов с научными основами межличностного взаимодействия педагога;</w:t>
      </w:r>
      <w:r w:rsidR="009D7AC0">
        <w:rPr>
          <w:rStyle w:val="font12"/>
        </w:rPr>
        <w:t xml:space="preserve"> </w:t>
      </w:r>
      <w:r>
        <w:rPr>
          <w:rStyle w:val="font12"/>
        </w:rPr>
        <w:t xml:space="preserve">-помочь студентам овладеть культурой учебного труда в вузе и педагогической коммуникации; -способствовать развитию у студентов умений осуществлять деятельность по профессиональному самовоспитанию, стремления к постоянному повышению уровня педагогической культуры. </w:t>
      </w:r>
    </w:p>
    <w:p w:rsidR="00F339FB" w:rsidRDefault="00F339FB">
      <w:pPr>
        <w:pStyle w:val="centerspacing0"/>
        <w:rPr>
          <w:rStyle w:val="font12"/>
        </w:rPr>
      </w:pPr>
    </w:p>
    <w:p w:rsidR="00F339FB" w:rsidRDefault="00971C09">
      <w:pPr>
        <w:pStyle w:val="3"/>
      </w:pPr>
      <w:bookmarkStart w:id="34" w:name="_Toc34"/>
      <w:r>
        <w:t>4. Образовательные результаты</w:t>
      </w:r>
      <w:bookmarkEnd w:id="34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1986"/>
        <w:gridCol w:w="1314"/>
        <w:gridCol w:w="2281"/>
        <w:gridCol w:w="1450"/>
        <w:gridCol w:w="1925"/>
      </w:tblGrid>
      <w:tr w:rsidR="00F339FB">
        <w:trPr>
          <w:trHeight w:val="500"/>
          <w:tblHeader/>
        </w:trPr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lastRenderedPageBreak/>
              <w:t>Код ОР модуля</w:t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Образовательные результаты</w:t>
            </w:r>
            <w:r w:rsidR="009D7AC0">
              <w:rPr>
                <w:rStyle w:val="font11"/>
              </w:rPr>
              <w:t xml:space="preserve"> </w:t>
            </w:r>
            <w:r>
              <w:rPr>
                <w:rStyle w:val="font11"/>
              </w:rPr>
              <w:t>дисциплины</w:t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F339FB">
        <w:trPr>
          <w:trHeight w:val="1000"/>
        </w:trPr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ОР.1.</w:t>
            </w:r>
          </w:p>
        </w:tc>
        <w:tc>
          <w:tcPr>
            <w:tcW w:w="20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Демонстрирует способность проектировать организацию совместной и индивидуальной учебной и воспитательной деятельности </w:t>
            </w:r>
            <w:proofErr w:type="gramStart"/>
            <w:r>
              <w:rPr>
                <w:rStyle w:val="font11"/>
              </w:rPr>
              <w:t>обучающихся</w:t>
            </w:r>
            <w:proofErr w:type="gramEnd"/>
            <w:r>
              <w:rPr>
                <w:rStyle w:val="font11"/>
              </w:rPr>
              <w:t>, в том числе с особыми образовательными потребностями.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ОР.1.2</w:t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Демонстрирует умение 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ПК-1, УК-2</w:t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эссе доклад тест учебный проект</w:t>
            </w:r>
          </w:p>
        </w:tc>
      </w:tr>
    </w:tbl>
    <w:p w:rsidR="00F339FB" w:rsidRDefault="00F339FB">
      <w:pPr>
        <w:pStyle w:val="centerspacing0"/>
        <w:rPr>
          <w:rStyle w:val="font12"/>
        </w:rPr>
      </w:pPr>
    </w:p>
    <w:p w:rsidR="00F339FB" w:rsidRDefault="00971C09">
      <w:pPr>
        <w:pStyle w:val="3"/>
      </w:pPr>
      <w:bookmarkStart w:id="35" w:name="_Toc35"/>
      <w:r>
        <w:t>5. Содержание дисциплины</w:t>
      </w:r>
      <w:bookmarkEnd w:id="35"/>
    </w:p>
    <w:p w:rsidR="00F339FB" w:rsidRDefault="00971C09">
      <w:pPr>
        <w:pStyle w:val="4"/>
      </w:pPr>
      <w:bookmarkStart w:id="36" w:name="_Toc36"/>
      <w:r>
        <w:t>5.1. Тематический план</w:t>
      </w:r>
      <w:bookmarkEnd w:id="36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108"/>
        <w:gridCol w:w="915"/>
        <w:gridCol w:w="1115"/>
        <w:gridCol w:w="1316"/>
        <w:gridCol w:w="1800"/>
        <w:gridCol w:w="1525"/>
      </w:tblGrid>
      <w:tr w:rsidR="00F339FB" w:rsidTr="009D7AC0">
        <w:trPr>
          <w:trHeight w:val="300"/>
          <w:tblHeader/>
        </w:trPr>
        <w:tc>
          <w:tcPr>
            <w:tcW w:w="3108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346" w:type="dxa"/>
            <w:gridSpan w:val="3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525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F339FB" w:rsidTr="009D7AC0">
        <w:trPr>
          <w:trHeight w:val="300"/>
          <w:tblHeader/>
        </w:trPr>
        <w:tc>
          <w:tcPr>
            <w:tcW w:w="3108" w:type="dxa"/>
            <w:vMerge/>
          </w:tcPr>
          <w:p w:rsidR="00F339FB" w:rsidRDefault="00F339FB"/>
        </w:tc>
        <w:tc>
          <w:tcPr>
            <w:tcW w:w="2030" w:type="dxa"/>
            <w:gridSpan w:val="2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316" w:type="dxa"/>
            <w:vMerge w:val="restart"/>
          </w:tcPr>
          <w:p w:rsidR="00F339FB" w:rsidRDefault="00971C09">
            <w:pPr>
              <w:pStyle w:val="leftspacing0"/>
            </w:pPr>
            <w:proofErr w:type="spellStart"/>
            <w:r>
              <w:rPr>
                <w:rStyle w:val="font11"/>
              </w:rPr>
              <w:t>Контак-тная</w:t>
            </w:r>
            <w:proofErr w:type="spellEnd"/>
            <w:r>
              <w:rPr>
                <w:rStyle w:val="font11"/>
              </w:rPr>
              <w:t xml:space="preserve"> СР </w:t>
            </w:r>
            <w:proofErr w:type="gramStart"/>
            <w:r>
              <w:rPr>
                <w:rStyle w:val="font11"/>
              </w:rPr>
              <w:t xml:space="preserve">( </w:t>
            </w:r>
            <w:proofErr w:type="gramEnd"/>
            <w:r>
              <w:rPr>
                <w:rStyle w:val="font11"/>
              </w:rPr>
              <w:t xml:space="preserve">в </w:t>
            </w:r>
            <w:proofErr w:type="spellStart"/>
            <w:r>
              <w:rPr>
                <w:rStyle w:val="font11"/>
              </w:rPr>
              <w:t>т.ч</w:t>
            </w:r>
            <w:proofErr w:type="spellEnd"/>
            <w:r>
              <w:rPr>
                <w:rStyle w:val="font11"/>
              </w:rPr>
              <w:t>. и ЭИОС)</w:t>
            </w:r>
          </w:p>
        </w:tc>
        <w:tc>
          <w:tcPr>
            <w:tcW w:w="1800" w:type="dxa"/>
            <w:vMerge/>
          </w:tcPr>
          <w:p w:rsidR="00F339FB" w:rsidRDefault="00F339FB"/>
        </w:tc>
        <w:tc>
          <w:tcPr>
            <w:tcW w:w="1525" w:type="dxa"/>
            <w:vMerge/>
          </w:tcPr>
          <w:p w:rsidR="00F339FB" w:rsidRDefault="00F339FB"/>
        </w:tc>
      </w:tr>
      <w:tr w:rsidR="00F339FB" w:rsidTr="009D7AC0">
        <w:trPr>
          <w:trHeight w:val="300"/>
          <w:tblHeader/>
        </w:trPr>
        <w:tc>
          <w:tcPr>
            <w:tcW w:w="3108" w:type="dxa"/>
            <w:vMerge/>
          </w:tcPr>
          <w:p w:rsidR="00F339FB" w:rsidRDefault="00F339FB"/>
        </w:tc>
        <w:tc>
          <w:tcPr>
            <w:tcW w:w="915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115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316" w:type="dxa"/>
            <w:vMerge/>
          </w:tcPr>
          <w:p w:rsidR="00F339FB" w:rsidRDefault="00F339FB"/>
        </w:tc>
        <w:tc>
          <w:tcPr>
            <w:tcW w:w="1800" w:type="dxa"/>
            <w:vMerge/>
          </w:tcPr>
          <w:p w:rsidR="00F339FB" w:rsidRDefault="00F339FB"/>
        </w:tc>
        <w:tc>
          <w:tcPr>
            <w:tcW w:w="1525" w:type="dxa"/>
            <w:vMerge/>
          </w:tcPr>
          <w:p w:rsidR="00F339FB" w:rsidRDefault="00F339FB"/>
        </w:tc>
      </w:tr>
      <w:tr w:rsidR="00F339FB" w:rsidTr="009D7AC0">
        <w:trPr>
          <w:trHeight w:val="500"/>
        </w:trPr>
        <w:tc>
          <w:tcPr>
            <w:tcW w:w="3108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Раздел 1. Технологии и техника межличностного взаимодействия педагога</w:t>
            </w:r>
          </w:p>
        </w:tc>
        <w:tc>
          <w:tcPr>
            <w:tcW w:w="915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115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316" w:type="dxa"/>
          </w:tcPr>
          <w:p w:rsidR="00F339FB" w:rsidRDefault="00F339FB">
            <w:pPr>
              <w:pStyle w:val="leftspacing0"/>
            </w:pPr>
          </w:p>
        </w:tc>
        <w:tc>
          <w:tcPr>
            <w:tcW w:w="18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60</w:t>
            </w:r>
          </w:p>
        </w:tc>
        <w:tc>
          <w:tcPr>
            <w:tcW w:w="1525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70</w:t>
            </w:r>
          </w:p>
        </w:tc>
      </w:tr>
      <w:tr w:rsidR="00F339FB" w:rsidTr="009D7AC0">
        <w:trPr>
          <w:trHeight w:val="500"/>
        </w:trPr>
        <w:tc>
          <w:tcPr>
            <w:tcW w:w="3108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Тема 1.1. Факторы речевого воздействия педагога</w:t>
            </w:r>
          </w:p>
        </w:tc>
        <w:tc>
          <w:tcPr>
            <w:tcW w:w="915" w:type="dxa"/>
          </w:tcPr>
          <w:p w:rsidR="00F339FB" w:rsidRDefault="00F339FB">
            <w:pPr>
              <w:pStyle w:val="leftspacing0"/>
            </w:pPr>
          </w:p>
        </w:tc>
        <w:tc>
          <w:tcPr>
            <w:tcW w:w="1115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316" w:type="dxa"/>
          </w:tcPr>
          <w:p w:rsidR="00F339FB" w:rsidRDefault="00F339FB">
            <w:pPr>
              <w:pStyle w:val="leftspacing0"/>
            </w:pPr>
          </w:p>
        </w:tc>
        <w:tc>
          <w:tcPr>
            <w:tcW w:w="1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  <w:tc>
          <w:tcPr>
            <w:tcW w:w="1525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22</w:t>
            </w:r>
          </w:p>
        </w:tc>
      </w:tr>
      <w:tr w:rsidR="00F339FB" w:rsidTr="009D7AC0">
        <w:trPr>
          <w:trHeight w:val="500"/>
        </w:trPr>
        <w:tc>
          <w:tcPr>
            <w:tcW w:w="3108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Тема 1.2. Требования к публичному выступлению педагога. Целевые аудитории педагогической коммуникации</w:t>
            </w:r>
          </w:p>
        </w:tc>
        <w:tc>
          <w:tcPr>
            <w:tcW w:w="915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115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316" w:type="dxa"/>
          </w:tcPr>
          <w:p w:rsidR="00F339FB" w:rsidRDefault="00F339FB">
            <w:pPr>
              <w:pStyle w:val="leftspacing0"/>
            </w:pPr>
          </w:p>
        </w:tc>
        <w:tc>
          <w:tcPr>
            <w:tcW w:w="1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  <w:tc>
          <w:tcPr>
            <w:tcW w:w="1525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24</w:t>
            </w:r>
          </w:p>
        </w:tc>
      </w:tr>
      <w:tr w:rsidR="00F339FB" w:rsidTr="009D7AC0">
        <w:trPr>
          <w:trHeight w:val="500"/>
        </w:trPr>
        <w:tc>
          <w:tcPr>
            <w:tcW w:w="3108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Тема 1.3. Вербальные и невербальные факторы воздействия на аудиторию </w:t>
            </w:r>
          </w:p>
        </w:tc>
        <w:tc>
          <w:tcPr>
            <w:tcW w:w="915" w:type="dxa"/>
          </w:tcPr>
          <w:p w:rsidR="00F339FB" w:rsidRDefault="00F339FB">
            <w:pPr>
              <w:pStyle w:val="leftspacing0"/>
            </w:pPr>
          </w:p>
        </w:tc>
        <w:tc>
          <w:tcPr>
            <w:tcW w:w="1115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1316" w:type="dxa"/>
          </w:tcPr>
          <w:p w:rsidR="00F339FB" w:rsidRDefault="00F339FB">
            <w:pPr>
              <w:pStyle w:val="leftspacing0"/>
            </w:pPr>
          </w:p>
        </w:tc>
        <w:tc>
          <w:tcPr>
            <w:tcW w:w="1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  <w:tc>
          <w:tcPr>
            <w:tcW w:w="1525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24</w:t>
            </w:r>
          </w:p>
        </w:tc>
      </w:tr>
      <w:tr w:rsidR="00F339FB" w:rsidTr="009D7AC0">
        <w:trPr>
          <w:trHeight w:val="500"/>
        </w:trPr>
        <w:tc>
          <w:tcPr>
            <w:tcW w:w="3108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Раздел 2. Понятие коммуникативной позиции учителя</w:t>
            </w:r>
          </w:p>
        </w:tc>
        <w:tc>
          <w:tcPr>
            <w:tcW w:w="915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115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316" w:type="dxa"/>
          </w:tcPr>
          <w:p w:rsidR="00F339FB" w:rsidRDefault="00F339FB">
            <w:pPr>
              <w:pStyle w:val="leftspacing0"/>
            </w:pPr>
          </w:p>
        </w:tc>
        <w:tc>
          <w:tcPr>
            <w:tcW w:w="18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60</w:t>
            </w:r>
          </w:p>
        </w:tc>
        <w:tc>
          <w:tcPr>
            <w:tcW w:w="1525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70</w:t>
            </w:r>
          </w:p>
        </w:tc>
      </w:tr>
      <w:tr w:rsidR="00F339FB" w:rsidTr="009D7AC0">
        <w:trPr>
          <w:trHeight w:val="500"/>
        </w:trPr>
        <w:tc>
          <w:tcPr>
            <w:tcW w:w="3108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Тема 2.1. Классификация, особенности различных коммуникативных позиций</w:t>
            </w:r>
          </w:p>
        </w:tc>
        <w:tc>
          <w:tcPr>
            <w:tcW w:w="915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115" w:type="dxa"/>
          </w:tcPr>
          <w:p w:rsidR="00F339FB" w:rsidRDefault="00F339FB">
            <w:pPr>
              <w:pStyle w:val="leftspacing0"/>
            </w:pPr>
          </w:p>
        </w:tc>
        <w:tc>
          <w:tcPr>
            <w:tcW w:w="1316" w:type="dxa"/>
          </w:tcPr>
          <w:p w:rsidR="00F339FB" w:rsidRDefault="00F339FB">
            <w:pPr>
              <w:pStyle w:val="leftspacing0"/>
            </w:pPr>
          </w:p>
        </w:tc>
        <w:tc>
          <w:tcPr>
            <w:tcW w:w="1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1525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17</w:t>
            </w:r>
          </w:p>
        </w:tc>
      </w:tr>
      <w:tr w:rsidR="00F339FB" w:rsidTr="009D7AC0">
        <w:trPr>
          <w:trHeight w:val="500"/>
        </w:trPr>
        <w:tc>
          <w:tcPr>
            <w:tcW w:w="3108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Тема 2.2. Практикумы и тренинги межличностного взаимодействия </w:t>
            </w:r>
          </w:p>
        </w:tc>
        <w:tc>
          <w:tcPr>
            <w:tcW w:w="915" w:type="dxa"/>
          </w:tcPr>
          <w:p w:rsidR="00F339FB" w:rsidRDefault="00F339FB">
            <w:pPr>
              <w:pStyle w:val="leftspacing0"/>
            </w:pPr>
          </w:p>
        </w:tc>
        <w:tc>
          <w:tcPr>
            <w:tcW w:w="1115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1316" w:type="dxa"/>
          </w:tcPr>
          <w:p w:rsidR="00F339FB" w:rsidRDefault="00F339FB">
            <w:pPr>
              <w:pStyle w:val="leftspacing0"/>
            </w:pPr>
          </w:p>
        </w:tc>
        <w:tc>
          <w:tcPr>
            <w:tcW w:w="1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1525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19</w:t>
            </w:r>
          </w:p>
        </w:tc>
      </w:tr>
      <w:tr w:rsidR="00F339FB" w:rsidTr="009D7AC0">
        <w:trPr>
          <w:trHeight w:val="500"/>
        </w:trPr>
        <w:tc>
          <w:tcPr>
            <w:tcW w:w="3108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Тема 2.3. Причины возникновения </w:t>
            </w:r>
            <w:r>
              <w:rPr>
                <w:rStyle w:val="font11"/>
              </w:rPr>
              <w:lastRenderedPageBreak/>
              <w:t xml:space="preserve">коммуникативных барьеров и методы их преодоления педагогом </w:t>
            </w:r>
          </w:p>
        </w:tc>
        <w:tc>
          <w:tcPr>
            <w:tcW w:w="915" w:type="dxa"/>
          </w:tcPr>
          <w:p w:rsidR="00F339FB" w:rsidRDefault="00F339FB">
            <w:pPr>
              <w:pStyle w:val="leftspacing0"/>
            </w:pPr>
          </w:p>
        </w:tc>
        <w:tc>
          <w:tcPr>
            <w:tcW w:w="1115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316" w:type="dxa"/>
          </w:tcPr>
          <w:p w:rsidR="00F339FB" w:rsidRDefault="00F339FB">
            <w:pPr>
              <w:pStyle w:val="leftspacing0"/>
            </w:pPr>
          </w:p>
        </w:tc>
        <w:tc>
          <w:tcPr>
            <w:tcW w:w="1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1525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17</w:t>
            </w:r>
          </w:p>
        </w:tc>
      </w:tr>
      <w:tr w:rsidR="00F339FB" w:rsidTr="009D7AC0">
        <w:trPr>
          <w:trHeight w:val="500"/>
        </w:trPr>
        <w:tc>
          <w:tcPr>
            <w:tcW w:w="3108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lastRenderedPageBreak/>
              <w:t xml:space="preserve">Тема 2.4. Педагогическая коммуникация и оценочная деятельность педагога </w:t>
            </w:r>
          </w:p>
        </w:tc>
        <w:tc>
          <w:tcPr>
            <w:tcW w:w="915" w:type="dxa"/>
          </w:tcPr>
          <w:p w:rsidR="00F339FB" w:rsidRDefault="00F339FB">
            <w:pPr>
              <w:pStyle w:val="leftspacing0"/>
            </w:pPr>
          </w:p>
        </w:tc>
        <w:tc>
          <w:tcPr>
            <w:tcW w:w="1115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316" w:type="dxa"/>
          </w:tcPr>
          <w:p w:rsidR="00F339FB" w:rsidRDefault="00F339FB">
            <w:pPr>
              <w:pStyle w:val="leftspacing0"/>
            </w:pPr>
          </w:p>
        </w:tc>
        <w:tc>
          <w:tcPr>
            <w:tcW w:w="1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1525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17</w:t>
            </w:r>
          </w:p>
        </w:tc>
      </w:tr>
      <w:tr w:rsidR="00F339FB" w:rsidTr="009D7AC0">
        <w:trPr>
          <w:trHeight w:val="300"/>
        </w:trPr>
        <w:tc>
          <w:tcPr>
            <w:tcW w:w="3108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915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115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16</w:t>
            </w:r>
          </w:p>
        </w:tc>
        <w:tc>
          <w:tcPr>
            <w:tcW w:w="1316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0</w:t>
            </w:r>
          </w:p>
        </w:tc>
        <w:tc>
          <w:tcPr>
            <w:tcW w:w="18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120</w:t>
            </w:r>
          </w:p>
        </w:tc>
        <w:tc>
          <w:tcPr>
            <w:tcW w:w="1525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140</w:t>
            </w:r>
          </w:p>
        </w:tc>
      </w:tr>
    </w:tbl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4"/>
      </w:pPr>
      <w:bookmarkStart w:id="37" w:name="_Toc37"/>
      <w:r>
        <w:t>5.2. Методы обучения</w:t>
      </w:r>
      <w:bookmarkEnd w:id="37"/>
    </w:p>
    <w:p w:rsidR="00F339FB" w:rsidRDefault="00971C09">
      <w:pPr>
        <w:pStyle w:val="justifyspacing01indent"/>
      </w:pPr>
      <w:r>
        <w:rPr>
          <w:rStyle w:val="font12"/>
        </w:rPr>
        <w:t>При изучении дисциплины используются следующие методы: эвристические беседы,</w:t>
      </w:r>
      <w:r w:rsidR="009D7AC0">
        <w:rPr>
          <w:rStyle w:val="font12"/>
        </w:rPr>
        <w:t xml:space="preserve"> </w:t>
      </w:r>
      <w:r>
        <w:rPr>
          <w:rStyle w:val="font12"/>
        </w:rPr>
        <w:t>дискуссии, тренинги, кейс-</w:t>
      </w:r>
      <w:proofErr w:type="spellStart"/>
      <w:r>
        <w:rPr>
          <w:rStyle w:val="font12"/>
        </w:rPr>
        <w:t>стади</w:t>
      </w:r>
      <w:proofErr w:type="spellEnd"/>
    </w:p>
    <w:p w:rsidR="00F339FB" w:rsidRDefault="00971C09">
      <w:pPr>
        <w:pStyle w:val="3"/>
      </w:pPr>
      <w:bookmarkStart w:id="38" w:name="_Toc38"/>
      <w:r>
        <w:t>6. Технологическая карта дисциплины</w:t>
      </w:r>
      <w:bookmarkEnd w:id="38"/>
    </w:p>
    <w:p w:rsidR="00F339FB" w:rsidRDefault="00971C09">
      <w:pPr>
        <w:pStyle w:val="4"/>
      </w:pPr>
      <w:bookmarkStart w:id="39" w:name="_Toc39"/>
      <w:r>
        <w:t>6.1. Рейтинг-план</w:t>
      </w:r>
      <w:bookmarkEnd w:id="39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75"/>
        <w:gridCol w:w="1906"/>
        <w:gridCol w:w="1920"/>
        <w:gridCol w:w="1240"/>
        <w:gridCol w:w="1178"/>
        <w:gridCol w:w="1179"/>
        <w:gridCol w:w="788"/>
        <w:gridCol w:w="793"/>
      </w:tblGrid>
      <w:tr w:rsidR="00F339FB">
        <w:trPr>
          <w:trHeight w:val="1200"/>
          <w:tblHeader/>
        </w:trPr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№ </w:t>
            </w:r>
            <w:proofErr w:type="gramStart"/>
            <w:r>
              <w:rPr>
                <w:rStyle w:val="font11"/>
              </w:rPr>
              <w:t>п</w:t>
            </w:r>
            <w:proofErr w:type="gramEnd"/>
            <w:r>
              <w:rPr>
                <w:rStyle w:val="font11"/>
              </w:rPr>
              <w:t>/п</w:t>
            </w:r>
          </w:p>
        </w:tc>
        <w:tc>
          <w:tcPr>
            <w:tcW w:w="19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Виды учебной деятельности </w:t>
            </w:r>
            <w:proofErr w:type="gramStart"/>
            <w:r>
              <w:rPr>
                <w:rStyle w:val="font11"/>
              </w:rPr>
              <w:t>обучающегося</w:t>
            </w:r>
            <w:proofErr w:type="gramEnd"/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Балл за </w:t>
            </w:r>
            <w:proofErr w:type="gramStart"/>
            <w:r>
              <w:rPr>
                <w:rStyle w:val="font11"/>
              </w:rPr>
              <w:t>кон-</w:t>
            </w:r>
            <w:proofErr w:type="spellStart"/>
            <w:r>
              <w:rPr>
                <w:rStyle w:val="font11"/>
              </w:rPr>
              <w:t>кретное</w:t>
            </w:r>
            <w:proofErr w:type="spellEnd"/>
            <w:proofErr w:type="gramEnd"/>
            <w:r>
              <w:rPr>
                <w:rStyle w:val="font11"/>
              </w:rPr>
              <w:t xml:space="preserve"> задание</w:t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F339FB">
        <w:trPr>
          <w:trHeight w:val="517"/>
          <w:tblHeader/>
        </w:trPr>
        <w:tc>
          <w:tcPr>
            <w:tcW w:w="800" w:type="dxa"/>
            <w:vMerge/>
          </w:tcPr>
          <w:p w:rsidR="00F339FB" w:rsidRDefault="00F339FB"/>
        </w:tc>
        <w:tc>
          <w:tcPr>
            <w:tcW w:w="1950" w:type="dxa"/>
            <w:vMerge/>
          </w:tcPr>
          <w:p w:rsidR="00F339FB" w:rsidRDefault="00F339FB"/>
        </w:tc>
        <w:tc>
          <w:tcPr>
            <w:tcW w:w="1950" w:type="dxa"/>
            <w:vMerge/>
          </w:tcPr>
          <w:p w:rsidR="00F339FB" w:rsidRDefault="00F339FB"/>
        </w:tc>
        <w:tc>
          <w:tcPr>
            <w:tcW w:w="1200" w:type="dxa"/>
            <w:vMerge/>
          </w:tcPr>
          <w:p w:rsidR="00F339FB" w:rsidRDefault="00F339FB"/>
        </w:tc>
        <w:tc>
          <w:tcPr>
            <w:tcW w:w="1200" w:type="dxa"/>
            <w:vMerge/>
          </w:tcPr>
          <w:p w:rsidR="00F339FB" w:rsidRDefault="00F339FB"/>
        </w:tc>
        <w:tc>
          <w:tcPr>
            <w:tcW w:w="1200" w:type="dxa"/>
            <w:vMerge/>
          </w:tcPr>
          <w:p w:rsidR="00F339FB" w:rsidRDefault="00F339FB"/>
        </w:tc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F339FB" w:rsidTr="00441009">
        <w:trPr>
          <w:trHeight w:val="500"/>
        </w:trPr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ОР.1.2.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F339FB" w:rsidRDefault="00441009">
            <w:pPr>
              <w:pStyle w:val="leftspacing0"/>
            </w:pPr>
            <w:r>
              <w:rPr>
                <w:rStyle w:val="font11"/>
              </w:rPr>
              <w:t>написание эссе</w:t>
            </w:r>
          </w:p>
        </w:tc>
        <w:tc>
          <w:tcPr>
            <w:tcW w:w="1200" w:type="dxa"/>
            <w:vMerge w:val="restart"/>
          </w:tcPr>
          <w:p w:rsidR="00F339FB" w:rsidRDefault="00441009">
            <w:pPr>
              <w:pStyle w:val="leftspacing0"/>
            </w:pPr>
            <w:r>
              <w:rPr>
                <w:rStyle w:val="font11"/>
              </w:rPr>
              <w:t>эссе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F339FB" w:rsidTr="00441009">
        <w:trPr>
          <w:trHeight w:val="500"/>
        </w:trPr>
        <w:tc>
          <w:tcPr>
            <w:tcW w:w="800" w:type="dxa"/>
            <w:vMerge/>
          </w:tcPr>
          <w:p w:rsidR="00F339FB" w:rsidRDefault="00F339FB"/>
        </w:tc>
        <w:tc>
          <w:tcPr>
            <w:tcW w:w="1950" w:type="dxa"/>
            <w:vMerge/>
          </w:tcPr>
          <w:p w:rsidR="00F339FB" w:rsidRDefault="00F339FB"/>
        </w:tc>
        <w:tc>
          <w:tcPr>
            <w:tcW w:w="1950" w:type="dxa"/>
            <w:vMerge w:val="restart"/>
            <w:shd w:val="clear" w:color="auto" w:fill="auto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подготовка доклада</w:t>
            </w:r>
            <w:r>
              <w:rPr>
                <w:rStyle w:val="font11"/>
              </w:rPr>
              <w:tab/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доклад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40</w:t>
            </w:r>
          </w:p>
        </w:tc>
      </w:tr>
      <w:tr w:rsidR="00F339FB" w:rsidTr="00441009">
        <w:trPr>
          <w:trHeight w:val="500"/>
        </w:trPr>
        <w:tc>
          <w:tcPr>
            <w:tcW w:w="800" w:type="dxa"/>
            <w:vMerge/>
          </w:tcPr>
          <w:p w:rsidR="00F339FB" w:rsidRDefault="00F339FB"/>
        </w:tc>
        <w:tc>
          <w:tcPr>
            <w:tcW w:w="1950" w:type="dxa"/>
            <w:vMerge/>
          </w:tcPr>
          <w:p w:rsidR="00F339FB" w:rsidRDefault="00F339FB"/>
        </w:tc>
        <w:tc>
          <w:tcPr>
            <w:tcW w:w="1950" w:type="dxa"/>
            <w:vMerge w:val="restart"/>
            <w:shd w:val="clear" w:color="auto" w:fill="auto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разработка учебного проекта</w:t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учебный проект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12-20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24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40</w:t>
            </w:r>
          </w:p>
        </w:tc>
      </w:tr>
      <w:tr w:rsidR="00F339FB" w:rsidTr="00441009">
        <w:trPr>
          <w:trHeight w:val="500"/>
        </w:trPr>
        <w:tc>
          <w:tcPr>
            <w:tcW w:w="800" w:type="dxa"/>
            <w:vMerge/>
          </w:tcPr>
          <w:p w:rsidR="00F339FB" w:rsidRDefault="00F339FB"/>
        </w:tc>
        <w:tc>
          <w:tcPr>
            <w:tcW w:w="1950" w:type="dxa"/>
            <w:vMerge/>
          </w:tcPr>
          <w:p w:rsidR="00F339FB" w:rsidRDefault="00F339FB"/>
        </w:tc>
        <w:tc>
          <w:tcPr>
            <w:tcW w:w="1950" w:type="dxa"/>
            <w:vMerge w:val="restart"/>
            <w:shd w:val="clear" w:color="auto" w:fill="auto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решение теста</w:t>
            </w:r>
            <w:r>
              <w:rPr>
                <w:rStyle w:val="font11"/>
              </w:rPr>
              <w:tab/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тест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6-10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6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F339FB">
        <w:trPr>
          <w:trHeight w:val="100"/>
        </w:trPr>
        <w:tc>
          <w:tcPr>
            <w:tcW w:w="5900" w:type="dxa"/>
            <w:gridSpan w:val="4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  <w:vMerge w:val="restart"/>
          </w:tcPr>
          <w:p w:rsidR="00F339FB" w:rsidRDefault="00F339FB"/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8</w:t>
            </w:r>
          </w:p>
        </w:tc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F339FB" w:rsidRDefault="00F339FB">
      <w:pPr>
        <w:pStyle w:val="centerspacing0"/>
        <w:rPr>
          <w:rStyle w:val="font12"/>
        </w:rPr>
      </w:pPr>
    </w:p>
    <w:p w:rsidR="00F339FB" w:rsidRDefault="00971C09">
      <w:pPr>
        <w:pStyle w:val="3"/>
      </w:pPr>
      <w:bookmarkStart w:id="40" w:name="_Toc40"/>
      <w:r>
        <w:t>7. Учебно-методическое и информационное обеспечение дисциплины</w:t>
      </w:r>
      <w:bookmarkEnd w:id="40"/>
    </w:p>
    <w:p w:rsidR="00F339FB" w:rsidRDefault="00971C09">
      <w:pPr>
        <w:pStyle w:val="4"/>
      </w:pPr>
      <w:bookmarkStart w:id="41" w:name="_Toc41"/>
      <w:r>
        <w:t>7.1. Основная литература</w:t>
      </w:r>
      <w:bookmarkEnd w:id="41"/>
    </w:p>
    <w:p w:rsidR="00300875" w:rsidRDefault="00971C09">
      <w:pPr>
        <w:pStyle w:val="justifyspacing01"/>
        <w:rPr>
          <w:rStyle w:val="font12"/>
        </w:rPr>
      </w:pPr>
      <w:r>
        <w:rPr>
          <w:rStyle w:val="font12"/>
        </w:rPr>
        <w:t xml:space="preserve">1. </w:t>
      </w:r>
      <w:proofErr w:type="spellStart"/>
      <w:r>
        <w:rPr>
          <w:rStyle w:val="font12"/>
        </w:rPr>
        <w:t>Истратова</w:t>
      </w:r>
      <w:proofErr w:type="spellEnd"/>
      <w:r>
        <w:rPr>
          <w:rStyle w:val="font12"/>
        </w:rPr>
        <w:t>, О.Н. Психология эффективного общения и группового взаимодействия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учебное пособие / О.Н. </w:t>
      </w:r>
      <w:proofErr w:type="spellStart"/>
      <w:r>
        <w:rPr>
          <w:rStyle w:val="font12"/>
        </w:rPr>
        <w:t>Истратова</w:t>
      </w:r>
      <w:proofErr w:type="spellEnd"/>
      <w:r>
        <w:rPr>
          <w:rStyle w:val="font12"/>
        </w:rPr>
        <w:t xml:space="preserve">, Т.В. </w:t>
      </w:r>
      <w:proofErr w:type="spellStart"/>
      <w:r>
        <w:rPr>
          <w:rStyle w:val="font12"/>
        </w:rPr>
        <w:t>Эксакусто</w:t>
      </w:r>
      <w:proofErr w:type="spellEnd"/>
      <w:r>
        <w:rPr>
          <w:rStyle w:val="font12"/>
        </w:rPr>
        <w:t xml:space="preserve"> ; Министерство науки и высшего образования Российской Федерации,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- Ростов-на-Дону</w:t>
      </w:r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Таганрог : Издательство Южного </w:t>
      </w:r>
      <w:r>
        <w:rPr>
          <w:rStyle w:val="font12"/>
        </w:rPr>
        <w:lastRenderedPageBreak/>
        <w:t>федерального университета, 2018. - 192 с.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ил.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.: с. 143-145. - ISBN 978-5-9275-2848-6</w:t>
      </w:r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То же [Электронный ресурс]. - URL: http://biblioclub.ru/index.php?page=book&amp;id=561043 </w:t>
      </w:r>
    </w:p>
    <w:p w:rsidR="00300875" w:rsidRDefault="00971C09">
      <w:pPr>
        <w:pStyle w:val="justifyspacing01"/>
        <w:rPr>
          <w:rStyle w:val="font12"/>
        </w:rPr>
      </w:pPr>
      <w:r>
        <w:rPr>
          <w:rStyle w:val="font12"/>
        </w:rPr>
        <w:t>2. Шапиро, С.А. Организационное поведение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учебное пособие / С.А. Шапиро. - 2-е изд., доп. и </w:t>
      </w:r>
      <w:proofErr w:type="spellStart"/>
      <w:r>
        <w:rPr>
          <w:rStyle w:val="font12"/>
        </w:rPr>
        <w:t>перераб</w:t>
      </w:r>
      <w:proofErr w:type="spellEnd"/>
      <w:r>
        <w:rPr>
          <w:rStyle w:val="font12"/>
        </w:rPr>
        <w:t>. - Москва</w:t>
      </w:r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Берлин : </w:t>
      </w:r>
      <w:proofErr w:type="spellStart"/>
      <w:r>
        <w:rPr>
          <w:rStyle w:val="font12"/>
        </w:rPr>
        <w:t>Директ</w:t>
      </w:r>
      <w:proofErr w:type="spellEnd"/>
      <w:r>
        <w:rPr>
          <w:rStyle w:val="font12"/>
        </w:rPr>
        <w:t xml:space="preserve">-Медиа, 2019. - 445 с. : ил., табл.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- ISBN 978-5-4475-2986-4</w:t>
      </w:r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То же [Электронный ресурс]. - URL: </w:t>
      </w:r>
      <w:hyperlink r:id="rId10" w:history="1">
        <w:r w:rsidR="00300875" w:rsidRPr="00C55A5B">
          <w:rPr>
            <w:rStyle w:val="a4"/>
          </w:rPr>
          <w:t>http://biblioclub.ru/index.php?page=book&amp;id=562608</w:t>
        </w:r>
      </w:hyperlink>
      <w:r>
        <w:rPr>
          <w:rStyle w:val="font12"/>
        </w:rPr>
        <w:t xml:space="preserve"> </w:t>
      </w:r>
    </w:p>
    <w:p w:rsidR="00F339FB" w:rsidRDefault="00971C09">
      <w:pPr>
        <w:pStyle w:val="justifyspacing01"/>
      </w:pPr>
      <w:r>
        <w:rPr>
          <w:rStyle w:val="font12"/>
        </w:rPr>
        <w:t xml:space="preserve">3. </w:t>
      </w:r>
      <w:proofErr w:type="spellStart"/>
      <w:r>
        <w:rPr>
          <w:rStyle w:val="font12"/>
        </w:rPr>
        <w:t>Ветрова</w:t>
      </w:r>
      <w:proofErr w:type="spellEnd"/>
      <w:r>
        <w:rPr>
          <w:rStyle w:val="font12"/>
        </w:rPr>
        <w:t xml:space="preserve">, Е.А. Трудовая </w:t>
      </w:r>
      <w:proofErr w:type="spellStart"/>
      <w:r>
        <w:rPr>
          <w:rStyle w:val="font12"/>
        </w:rPr>
        <w:t>конфликтология</w:t>
      </w:r>
      <w:proofErr w:type="spellEnd"/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учебно-методическое пособие / Е.А. </w:t>
      </w:r>
      <w:proofErr w:type="spellStart"/>
      <w:r>
        <w:rPr>
          <w:rStyle w:val="font12"/>
        </w:rPr>
        <w:t>Ветрова</w:t>
      </w:r>
      <w:proofErr w:type="spellEnd"/>
      <w:r>
        <w:rPr>
          <w:rStyle w:val="font12"/>
        </w:rPr>
        <w:t>, Е.Е. Кабанова. - Москва</w:t>
      </w:r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Берлин : </w:t>
      </w:r>
      <w:proofErr w:type="spellStart"/>
      <w:r>
        <w:rPr>
          <w:rStyle w:val="font12"/>
        </w:rPr>
        <w:t>Директ</w:t>
      </w:r>
      <w:proofErr w:type="spellEnd"/>
      <w:r>
        <w:rPr>
          <w:rStyle w:val="font12"/>
        </w:rPr>
        <w:t>-Медиа, 2019. - 188 с. : ил</w:t>
      </w:r>
      <w:proofErr w:type="gramStart"/>
      <w:r>
        <w:rPr>
          <w:rStyle w:val="font12"/>
        </w:rPr>
        <w:t xml:space="preserve">., </w:t>
      </w:r>
      <w:proofErr w:type="gramEnd"/>
      <w:r>
        <w:rPr>
          <w:rStyle w:val="font12"/>
        </w:rPr>
        <w:t xml:space="preserve">табл.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.: с. 183-185. - ISBN 978-5-4475-9990-4</w:t>
      </w:r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То же [Электронный ресурс]. - URL: http://biblioclub.ru/index.php?page=book&amp;id=500389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4"/>
      </w:pPr>
      <w:bookmarkStart w:id="42" w:name="_Toc42"/>
      <w:r>
        <w:t>7.2. Дополнительная литература</w:t>
      </w:r>
      <w:bookmarkEnd w:id="42"/>
    </w:p>
    <w:p w:rsidR="00300875" w:rsidRDefault="00971C09">
      <w:pPr>
        <w:pStyle w:val="justifyspacing01"/>
        <w:rPr>
          <w:rStyle w:val="font12"/>
        </w:rPr>
      </w:pPr>
      <w:r>
        <w:rPr>
          <w:rStyle w:val="font12"/>
        </w:rPr>
        <w:t xml:space="preserve">1. </w:t>
      </w:r>
      <w:proofErr w:type="spellStart"/>
      <w:r>
        <w:rPr>
          <w:rStyle w:val="font12"/>
        </w:rPr>
        <w:t>Логутова</w:t>
      </w:r>
      <w:proofErr w:type="spellEnd"/>
      <w:r>
        <w:rPr>
          <w:rStyle w:val="font12"/>
        </w:rPr>
        <w:t xml:space="preserve"> Е., </w:t>
      </w:r>
      <w:proofErr w:type="spellStart"/>
      <w:r>
        <w:rPr>
          <w:rStyle w:val="font12"/>
        </w:rPr>
        <w:t>Якиманская</w:t>
      </w:r>
      <w:proofErr w:type="spellEnd"/>
      <w:r>
        <w:rPr>
          <w:rStyle w:val="font12"/>
        </w:rPr>
        <w:t xml:space="preserve"> И., </w:t>
      </w:r>
      <w:proofErr w:type="spellStart"/>
      <w:r>
        <w:rPr>
          <w:rStyle w:val="font12"/>
        </w:rPr>
        <w:t>Биктина</w:t>
      </w:r>
      <w:proofErr w:type="spellEnd"/>
      <w:r>
        <w:rPr>
          <w:rStyle w:val="font12"/>
        </w:rPr>
        <w:t xml:space="preserve"> Н.</w:t>
      </w:r>
      <w:r>
        <w:rPr>
          <w:rStyle w:val="font12"/>
        </w:rPr>
        <w:tab/>
        <w:t>Психология делового общения: учебное пособие</w:t>
      </w:r>
      <w:r>
        <w:rPr>
          <w:rStyle w:val="font12"/>
        </w:rPr>
        <w:tab/>
        <w:t xml:space="preserve">Оренбург: ОГУ, 2015, http://biblioclub.ru/index.php? </w:t>
      </w:r>
      <w:proofErr w:type="spellStart"/>
      <w:r>
        <w:rPr>
          <w:rStyle w:val="font12"/>
        </w:rPr>
        <w:t>page</w:t>
      </w:r>
      <w:proofErr w:type="spellEnd"/>
      <w:r>
        <w:rPr>
          <w:rStyle w:val="font12"/>
        </w:rPr>
        <w:t>=</w:t>
      </w:r>
      <w:proofErr w:type="spellStart"/>
      <w:r>
        <w:rPr>
          <w:rStyle w:val="font12"/>
        </w:rPr>
        <w:t>book&amp;id</w:t>
      </w:r>
      <w:proofErr w:type="spellEnd"/>
      <w:r>
        <w:rPr>
          <w:rStyle w:val="font12"/>
        </w:rPr>
        <w:t>=259249</w:t>
      </w:r>
      <w:r w:rsidR="009D7AC0">
        <w:rPr>
          <w:rStyle w:val="font12"/>
        </w:rPr>
        <w:t xml:space="preserve"> </w:t>
      </w:r>
    </w:p>
    <w:p w:rsidR="00300875" w:rsidRDefault="00971C09">
      <w:pPr>
        <w:pStyle w:val="justifyspacing01"/>
        <w:rPr>
          <w:rStyle w:val="font12"/>
        </w:rPr>
      </w:pPr>
      <w:r>
        <w:rPr>
          <w:rStyle w:val="font12"/>
        </w:rPr>
        <w:t>2. Назарова Д. А.</w:t>
      </w:r>
      <w:r>
        <w:rPr>
          <w:rStyle w:val="font12"/>
        </w:rPr>
        <w:tab/>
        <w:t>Современные подходы к проблеме повышения эффективности делового общения</w:t>
      </w:r>
      <w:r>
        <w:rPr>
          <w:rStyle w:val="font12"/>
        </w:rPr>
        <w:tab/>
        <w:t xml:space="preserve">Москва: Лаборатория книги, 2012, http://biblioclub.ru/index.php? </w:t>
      </w:r>
      <w:proofErr w:type="spellStart"/>
      <w:r>
        <w:rPr>
          <w:rStyle w:val="font12"/>
        </w:rPr>
        <w:t>page</w:t>
      </w:r>
      <w:proofErr w:type="spellEnd"/>
      <w:r>
        <w:rPr>
          <w:rStyle w:val="font12"/>
        </w:rPr>
        <w:t>=</w:t>
      </w:r>
      <w:proofErr w:type="spellStart"/>
      <w:r>
        <w:rPr>
          <w:rStyle w:val="font12"/>
        </w:rPr>
        <w:t>book&amp;id</w:t>
      </w:r>
      <w:proofErr w:type="spellEnd"/>
      <w:r>
        <w:rPr>
          <w:rStyle w:val="font12"/>
        </w:rPr>
        <w:t>=142417</w:t>
      </w:r>
      <w:r w:rsidR="009D7AC0">
        <w:rPr>
          <w:rStyle w:val="font12"/>
        </w:rPr>
        <w:t xml:space="preserve"> </w:t>
      </w:r>
    </w:p>
    <w:p w:rsidR="00300875" w:rsidRDefault="00971C09">
      <w:pPr>
        <w:pStyle w:val="justifyspacing01"/>
        <w:rPr>
          <w:rStyle w:val="font12"/>
        </w:rPr>
      </w:pPr>
      <w:r>
        <w:rPr>
          <w:rStyle w:val="font12"/>
        </w:rPr>
        <w:t xml:space="preserve">3. Карпова Н. Л., </w:t>
      </w:r>
      <w:proofErr w:type="spellStart"/>
      <w:r>
        <w:rPr>
          <w:rStyle w:val="font12"/>
        </w:rPr>
        <w:t>Лабунская</w:t>
      </w:r>
      <w:proofErr w:type="spellEnd"/>
      <w:r>
        <w:rPr>
          <w:rStyle w:val="font12"/>
        </w:rPr>
        <w:t xml:space="preserve"> В. А., </w:t>
      </w:r>
      <w:proofErr w:type="spellStart"/>
      <w:r>
        <w:rPr>
          <w:rStyle w:val="font12"/>
        </w:rPr>
        <w:t>Пашукова</w:t>
      </w:r>
      <w:proofErr w:type="spellEnd"/>
      <w:r>
        <w:rPr>
          <w:rStyle w:val="font12"/>
        </w:rPr>
        <w:t xml:space="preserve"> Т. И.</w:t>
      </w:r>
      <w:r>
        <w:rPr>
          <w:rStyle w:val="font12"/>
        </w:rPr>
        <w:tab/>
        <w:t xml:space="preserve">Психология общения: школа академика А.А. </w:t>
      </w:r>
      <w:proofErr w:type="spellStart"/>
      <w:r>
        <w:rPr>
          <w:rStyle w:val="font12"/>
        </w:rPr>
        <w:t>Бодалева</w:t>
      </w:r>
      <w:proofErr w:type="spellEnd"/>
      <w:r>
        <w:rPr>
          <w:rStyle w:val="font12"/>
        </w:rPr>
        <w:t>: коллективная монография</w:t>
      </w:r>
      <w:r>
        <w:rPr>
          <w:rStyle w:val="font12"/>
        </w:rPr>
        <w:tab/>
        <w:t xml:space="preserve">Москва: Русская школьная библиотечная ассоциация, 2017, http://biblioclub.ru/index.php? </w:t>
      </w:r>
      <w:proofErr w:type="spellStart"/>
      <w:r>
        <w:rPr>
          <w:rStyle w:val="font12"/>
        </w:rPr>
        <w:t>page</w:t>
      </w:r>
      <w:proofErr w:type="spellEnd"/>
      <w:r>
        <w:rPr>
          <w:rStyle w:val="font12"/>
        </w:rPr>
        <w:t>=</w:t>
      </w:r>
      <w:proofErr w:type="spellStart"/>
      <w:r>
        <w:rPr>
          <w:rStyle w:val="font12"/>
        </w:rPr>
        <w:t>book&amp;id</w:t>
      </w:r>
      <w:proofErr w:type="spellEnd"/>
      <w:r>
        <w:rPr>
          <w:rStyle w:val="font12"/>
        </w:rPr>
        <w:t>=493510</w:t>
      </w:r>
      <w:r w:rsidR="009D7AC0">
        <w:rPr>
          <w:rStyle w:val="font12"/>
        </w:rPr>
        <w:t xml:space="preserve"> </w:t>
      </w:r>
    </w:p>
    <w:p w:rsidR="00F339FB" w:rsidRDefault="00971C09">
      <w:pPr>
        <w:pStyle w:val="justifyspacing01"/>
      </w:pPr>
      <w:r>
        <w:rPr>
          <w:rStyle w:val="font12"/>
        </w:rPr>
        <w:t>4. Харченко</w:t>
      </w:r>
      <w:r w:rsidR="009D7AC0">
        <w:rPr>
          <w:rStyle w:val="font12"/>
        </w:rPr>
        <w:t xml:space="preserve"> </w:t>
      </w:r>
      <w:r>
        <w:rPr>
          <w:rStyle w:val="font12"/>
        </w:rPr>
        <w:t>Л. Н.</w:t>
      </w:r>
      <w:r>
        <w:rPr>
          <w:rStyle w:val="font12"/>
        </w:rPr>
        <w:tab/>
        <w:t>Технология педагогического общения и мастерство учителя: презентация</w:t>
      </w:r>
      <w:r>
        <w:rPr>
          <w:rStyle w:val="font12"/>
        </w:rPr>
        <w:tab/>
        <w:t xml:space="preserve">Москва: </w:t>
      </w:r>
      <w:proofErr w:type="spellStart"/>
      <w:r>
        <w:rPr>
          <w:rStyle w:val="font12"/>
        </w:rPr>
        <w:t>Директ</w:t>
      </w:r>
      <w:proofErr w:type="spellEnd"/>
      <w:r>
        <w:rPr>
          <w:rStyle w:val="font12"/>
        </w:rPr>
        <w:t xml:space="preserve">-Медиа, 2014, http://biblioclub.ru/index.php? </w:t>
      </w:r>
      <w:proofErr w:type="spellStart"/>
      <w:r>
        <w:rPr>
          <w:rStyle w:val="font12"/>
        </w:rPr>
        <w:t>page</w:t>
      </w:r>
      <w:proofErr w:type="spellEnd"/>
      <w:r>
        <w:rPr>
          <w:rStyle w:val="font12"/>
        </w:rPr>
        <w:t>=</w:t>
      </w:r>
      <w:proofErr w:type="spellStart"/>
      <w:r>
        <w:rPr>
          <w:rStyle w:val="font12"/>
        </w:rPr>
        <w:t>book&amp;id</w:t>
      </w:r>
      <w:proofErr w:type="spellEnd"/>
      <w:r>
        <w:rPr>
          <w:rStyle w:val="font12"/>
        </w:rPr>
        <w:t>=240803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4"/>
      </w:pPr>
      <w:bookmarkStart w:id="43" w:name="_Toc43"/>
      <w:r>
        <w:t xml:space="preserve">7.3. Перечень учебно-методического обеспечения для самостоятельной работы </w:t>
      </w:r>
      <w:proofErr w:type="gramStart"/>
      <w:r>
        <w:t>обучающихся</w:t>
      </w:r>
      <w:proofErr w:type="gramEnd"/>
      <w:r>
        <w:t xml:space="preserve"> по дисциплине</w:t>
      </w:r>
      <w:bookmarkEnd w:id="43"/>
    </w:p>
    <w:p w:rsidR="00300875" w:rsidRDefault="00971C09">
      <w:pPr>
        <w:pStyle w:val="justifyspacing01"/>
        <w:rPr>
          <w:rStyle w:val="font12"/>
        </w:rPr>
      </w:pPr>
      <w:r>
        <w:rPr>
          <w:rStyle w:val="font12"/>
        </w:rPr>
        <w:t>1. Аминов, И. И. Психология делового общения / И.И. Аминов. - М.: Омега-Л, 2009. - 304 c. , И. М.</w:t>
      </w:r>
      <w:r w:rsidR="009D7AC0">
        <w:rPr>
          <w:rStyle w:val="font12"/>
        </w:rPr>
        <w:t xml:space="preserve"> </w:t>
      </w:r>
    </w:p>
    <w:p w:rsidR="00300875" w:rsidRDefault="00971C09">
      <w:pPr>
        <w:pStyle w:val="justifyspacing01"/>
        <w:rPr>
          <w:rStyle w:val="font12"/>
        </w:rPr>
      </w:pPr>
      <w:r>
        <w:rPr>
          <w:rStyle w:val="font12"/>
        </w:rPr>
        <w:t xml:space="preserve">2. Деловые коммуникации. Теория и практика. Учебник / И.М. </w:t>
      </w:r>
      <w:proofErr w:type="spellStart"/>
      <w:r>
        <w:rPr>
          <w:rStyle w:val="font12"/>
        </w:rPr>
        <w:t>Дзялошинский</w:t>
      </w:r>
      <w:proofErr w:type="spellEnd"/>
      <w:r>
        <w:rPr>
          <w:rStyle w:val="font12"/>
        </w:rPr>
        <w:t xml:space="preserve">, М.А. </w:t>
      </w:r>
      <w:proofErr w:type="spellStart"/>
      <w:r>
        <w:rPr>
          <w:rStyle w:val="font12"/>
        </w:rPr>
        <w:t>Пильгун</w:t>
      </w:r>
      <w:proofErr w:type="spellEnd"/>
      <w:r>
        <w:rPr>
          <w:rStyle w:val="font12"/>
        </w:rPr>
        <w:t xml:space="preserve">. - М.: </w:t>
      </w:r>
      <w:proofErr w:type="spellStart"/>
      <w:r>
        <w:rPr>
          <w:rStyle w:val="font12"/>
        </w:rPr>
        <w:t>Юрайт</w:t>
      </w:r>
      <w:proofErr w:type="spellEnd"/>
      <w:r>
        <w:rPr>
          <w:rStyle w:val="font12"/>
        </w:rPr>
        <w:t>, 2015. - 448 c.</w:t>
      </w:r>
      <w:r w:rsidR="009D7AC0">
        <w:rPr>
          <w:rStyle w:val="font12"/>
        </w:rPr>
        <w:t xml:space="preserve"> </w:t>
      </w:r>
    </w:p>
    <w:p w:rsidR="00300875" w:rsidRDefault="00971C09">
      <w:pPr>
        <w:pStyle w:val="justifyspacing01"/>
        <w:rPr>
          <w:rStyle w:val="font12"/>
        </w:rPr>
      </w:pPr>
      <w:r>
        <w:rPr>
          <w:rStyle w:val="font12"/>
        </w:rPr>
        <w:t xml:space="preserve">3. Лаврентьева Н.Б., Нечаева А.В. Педагогическая этика: Учебное пособие. - Барнаул: Изд-во </w:t>
      </w:r>
      <w:proofErr w:type="spellStart"/>
      <w:r>
        <w:rPr>
          <w:rStyle w:val="font12"/>
        </w:rPr>
        <w:t>АлтГТУ</w:t>
      </w:r>
      <w:proofErr w:type="spellEnd"/>
      <w:r>
        <w:rPr>
          <w:rStyle w:val="font12"/>
        </w:rPr>
        <w:t>, 2010. – 155 с.</w:t>
      </w:r>
      <w:r w:rsidR="009D7AC0">
        <w:rPr>
          <w:rStyle w:val="font12"/>
        </w:rPr>
        <w:t xml:space="preserve"> </w:t>
      </w:r>
    </w:p>
    <w:p w:rsidR="00F339FB" w:rsidRDefault="00971C09">
      <w:pPr>
        <w:pStyle w:val="justifyspacing01"/>
      </w:pPr>
      <w:r>
        <w:rPr>
          <w:rStyle w:val="font12"/>
        </w:rPr>
        <w:t>4. Садовская, В. С. Психология общения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учебник и практикум для среднего профессионального образования / В. С. Садовская, В. А. Ремизов. — 2-е изд., </w:t>
      </w:r>
      <w:proofErr w:type="spellStart"/>
      <w:r>
        <w:rPr>
          <w:rStyle w:val="font12"/>
        </w:rPr>
        <w:t>испр</w:t>
      </w:r>
      <w:proofErr w:type="spellEnd"/>
      <w:r>
        <w:rPr>
          <w:rStyle w:val="font12"/>
        </w:rPr>
        <w:t xml:space="preserve">. и доп. — </w:t>
      </w:r>
      <w:r>
        <w:rPr>
          <w:rStyle w:val="font12"/>
        </w:rPr>
        <w:lastRenderedPageBreak/>
        <w:t xml:space="preserve">Москва : Издательство </w:t>
      </w:r>
      <w:proofErr w:type="spellStart"/>
      <w:r>
        <w:rPr>
          <w:rStyle w:val="font12"/>
        </w:rPr>
        <w:t>Юрайт</w:t>
      </w:r>
      <w:proofErr w:type="spellEnd"/>
      <w:r>
        <w:rPr>
          <w:rStyle w:val="font12"/>
        </w:rPr>
        <w:t>, 2017. — 209 с. — (Профессиональное образование). — ISBN 978-5-534-01134-0. — Текст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электронный // ЭБС </w:t>
      </w:r>
      <w:proofErr w:type="spellStart"/>
      <w:r>
        <w:rPr>
          <w:rStyle w:val="font12"/>
        </w:rPr>
        <w:t>Юрайт</w:t>
      </w:r>
      <w:proofErr w:type="spellEnd"/>
      <w:r>
        <w:rPr>
          <w:rStyle w:val="font12"/>
        </w:rPr>
        <w:t xml:space="preserve"> [сайт]. — URL: https://biblio-online.ru/bcode/399564</w:t>
      </w:r>
      <w:r w:rsidR="009D7AC0">
        <w:rPr>
          <w:rStyle w:val="font12"/>
        </w:rPr>
        <w:t xml:space="preserve"> 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4"/>
      </w:pPr>
      <w:bookmarkStart w:id="44" w:name="_Toc44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44"/>
    </w:p>
    <w:p w:rsidR="00F339FB" w:rsidRDefault="00971C09">
      <w:pPr>
        <w:pStyle w:val="justifyspacing01"/>
      </w:pPr>
      <w:r>
        <w:rPr>
          <w:rStyle w:val="font12"/>
        </w:rPr>
        <w:t xml:space="preserve">Электронный учебно-методический комплекс "Практикум межличностного взаимодействия" Интернет браузер, "Пакет MS </w:t>
      </w:r>
      <w:proofErr w:type="spellStart"/>
      <w:r>
        <w:rPr>
          <w:rStyle w:val="font12"/>
        </w:rPr>
        <w:t>Office</w:t>
      </w:r>
      <w:proofErr w:type="spellEnd"/>
      <w:r>
        <w:rPr>
          <w:rStyle w:val="font12"/>
        </w:rPr>
        <w:t xml:space="preserve">", 1С-РАРУС: Управление проектами, </w:t>
      </w:r>
      <w:proofErr w:type="spellStart"/>
      <w:r>
        <w:rPr>
          <w:rStyle w:val="font12"/>
        </w:rPr>
        <w:t>MicrosoftOfficeProjectProfessional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SureTrackProjectManager</w:t>
      </w:r>
      <w:proofErr w:type="spellEnd"/>
      <w:r>
        <w:rPr>
          <w:rStyle w:val="font12"/>
        </w:rPr>
        <w:t xml:space="preserve">, LMS </w:t>
      </w:r>
      <w:proofErr w:type="spellStart"/>
      <w:r>
        <w:rPr>
          <w:rStyle w:val="font12"/>
        </w:rPr>
        <w:t>Moodle</w:t>
      </w:r>
      <w:proofErr w:type="spellEnd"/>
      <w:r>
        <w:rPr>
          <w:rStyle w:val="font12"/>
        </w:rPr>
        <w:t xml:space="preserve"> 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3"/>
      </w:pPr>
      <w:bookmarkStart w:id="45" w:name="_Toc45"/>
      <w:r>
        <w:t>8. Фонды оценочных средств</w:t>
      </w:r>
      <w:bookmarkEnd w:id="45"/>
    </w:p>
    <w:p w:rsidR="00F339FB" w:rsidRDefault="00971C09">
      <w:pPr>
        <w:pStyle w:val="leftspacing01indent"/>
      </w:pPr>
      <w:r>
        <w:rPr>
          <w:rStyle w:val="font12"/>
        </w:rPr>
        <w:t>Фонд оценочных сре</w:t>
      </w:r>
      <w:proofErr w:type="gramStart"/>
      <w:r>
        <w:rPr>
          <w:rStyle w:val="font12"/>
        </w:rPr>
        <w:t>дств пр</w:t>
      </w:r>
      <w:proofErr w:type="gramEnd"/>
      <w:r>
        <w:rPr>
          <w:rStyle w:val="font12"/>
        </w:rPr>
        <w:t>едставлен в Приложении 1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3"/>
      </w:pPr>
      <w:bookmarkStart w:id="46" w:name="_Toc46"/>
      <w:r>
        <w:t>9. Материально-техническое обеспечение образовательного процесса по дисциплине</w:t>
      </w:r>
      <w:bookmarkEnd w:id="46"/>
    </w:p>
    <w:p w:rsidR="00F339FB" w:rsidRDefault="00971C09">
      <w:pPr>
        <w:pStyle w:val="4"/>
      </w:pPr>
      <w:bookmarkStart w:id="47" w:name="_Toc47"/>
      <w:r>
        <w:t>9.1. Описание материально-технической базы</w:t>
      </w:r>
      <w:bookmarkEnd w:id="47"/>
    </w:p>
    <w:p w:rsidR="00F339FB" w:rsidRDefault="00971C09">
      <w:pPr>
        <w:pStyle w:val="justifyspacing01indent"/>
      </w:pPr>
      <w:r>
        <w:rPr>
          <w:rStyle w:val="font12"/>
        </w:rPr>
        <w:t>Реализация дисциплины (модуля) требует наличия в аудитории мультимедийного оборудования (компьютер, видеопроектор, экран).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4"/>
      </w:pPr>
      <w:bookmarkStart w:id="48" w:name="_Toc48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48"/>
    </w:p>
    <w:p w:rsidR="00F339FB" w:rsidRDefault="00971C09">
      <w:pPr>
        <w:pStyle w:val="justifyspacing01indent"/>
      </w:pPr>
      <w:r>
        <w:rPr>
          <w:rStyle w:val="font12"/>
        </w:rPr>
        <w:t>Информационные технологии: технология мультимедиа, Интернет-технология.</w:t>
      </w:r>
      <w:r w:rsidR="009D7AC0">
        <w:rPr>
          <w:rStyle w:val="font12"/>
        </w:rPr>
        <w:t xml:space="preserve"> </w:t>
      </w:r>
      <w:r>
        <w:rPr>
          <w:rStyle w:val="font12"/>
        </w:rPr>
        <w:t xml:space="preserve">Технические и электронные средства обучения и контроля знаний студентов: ЭУМК в системе </w:t>
      </w:r>
      <w:proofErr w:type="spellStart"/>
      <w:r>
        <w:rPr>
          <w:rStyle w:val="font12"/>
        </w:rPr>
        <w:t>Moodle</w:t>
      </w:r>
      <w:proofErr w:type="spellEnd"/>
      <w:r>
        <w:rPr>
          <w:rStyle w:val="font12"/>
        </w:rPr>
        <w:t>.</w:t>
      </w:r>
      <w:r w:rsidR="009D7AC0">
        <w:rPr>
          <w:rStyle w:val="font12"/>
        </w:rPr>
        <w:t xml:space="preserve"> </w:t>
      </w:r>
      <w:r>
        <w:rPr>
          <w:rStyle w:val="font12"/>
        </w:rPr>
        <w:t xml:space="preserve">Перечень программного обеспечения: Интернет браузер, "Пакет </w:t>
      </w:r>
      <w:proofErr w:type="spellStart"/>
      <w:r>
        <w:rPr>
          <w:rStyle w:val="font12"/>
        </w:rPr>
        <w:t>MSOffice</w:t>
      </w:r>
      <w:proofErr w:type="spellEnd"/>
      <w:r>
        <w:rPr>
          <w:rStyle w:val="font12"/>
        </w:rPr>
        <w:t>",</w:t>
      </w:r>
      <w:r w:rsidR="009D7AC0">
        <w:rPr>
          <w:rStyle w:val="font12"/>
        </w:rPr>
        <w:t xml:space="preserve"> </w:t>
      </w:r>
      <w:proofErr w:type="spellStart"/>
      <w:r>
        <w:rPr>
          <w:rStyle w:val="font12"/>
        </w:rPr>
        <w:t>MicrosoftOfficeProjectProfessional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LMSMoodle</w:t>
      </w:r>
      <w:proofErr w:type="spellEnd"/>
      <w:r>
        <w:rPr>
          <w:rStyle w:val="font12"/>
        </w:rPr>
        <w:t xml:space="preserve">. 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2"/>
      </w:pPr>
      <w:bookmarkStart w:id="49" w:name="_Toc49"/>
      <w:r>
        <w:t>5.3. Программа дисциплины «Социально-педагогическое сопровождение развития детей в замещающих семьях»</w:t>
      </w:r>
      <w:bookmarkEnd w:id="49"/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3"/>
      </w:pPr>
      <w:bookmarkStart w:id="50" w:name="_Toc50"/>
      <w:r>
        <w:t>1. Пояснительная записка</w:t>
      </w:r>
      <w:bookmarkEnd w:id="50"/>
    </w:p>
    <w:p w:rsidR="00F339FB" w:rsidRDefault="00971C09">
      <w:pPr>
        <w:pStyle w:val="justifyspacing01indent"/>
      </w:pPr>
      <w:r>
        <w:rPr>
          <w:rStyle w:val="font12"/>
        </w:rPr>
        <w:t>Дисциплина «Социально-педагогическое сопровождение развития детей в замещающих семьях»</w:t>
      </w:r>
      <w:r w:rsidR="00300875">
        <w:rPr>
          <w:rStyle w:val="font12"/>
        </w:rPr>
        <w:t xml:space="preserve"> </w:t>
      </w:r>
      <w:r>
        <w:rPr>
          <w:rStyle w:val="font12"/>
        </w:rPr>
        <w:t xml:space="preserve">предназначена </w:t>
      </w:r>
      <w:proofErr w:type="gramStart"/>
      <w:r>
        <w:rPr>
          <w:rStyle w:val="font12"/>
        </w:rPr>
        <w:t>для</w:t>
      </w:r>
      <w:proofErr w:type="gramEnd"/>
      <w:r>
        <w:rPr>
          <w:rStyle w:val="font12"/>
        </w:rPr>
        <w:t xml:space="preserve"> обучающихся по направлению 44.03.02 Психолого-педагогическое образование, профиль "Психология и социальная педагогика". Раскрывает особенности социально-педагогической деятельности с приемными (замещающими)</w:t>
      </w:r>
      <w:r w:rsidR="009D7AC0">
        <w:rPr>
          <w:rStyle w:val="font12"/>
        </w:rPr>
        <w:t xml:space="preserve"> </w:t>
      </w:r>
      <w:r>
        <w:rPr>
          <w:rStyle w:val="font12"/>
        </w:rPr>
        <w:t>семьями,</w:t>
      </w:r>
      <w:r w:rsidR="00300875">
        <w:rPr>
          <w:rStyle w:val="font12"/>
        </w:rPr>
        <w:t xml:space="preserve"> </w:t>
      </w:r>
      <w:r>
        <w:rPr>
          <w:rStyle w:val="font12"/>
        </w:rPr>
        <w:t>технологии сопровождения приемных семей, работы с приемными детьми</w:t>
      </w:r>
      <w:r w:rsidR="009D7AC0">
        <w:rPr>
          <w:rStyle w:val="font12"/>
        </w:rPr>
        <w:t xml:space="preserve"> </w:t>
      </w:r>
      <w:r>
        <w:rPr>
          <w:rStyle w:val="font12"/>
        </w:rPr>
        <w:t>и их юридическими представителями. Вырабатывает навыки построения социально-</w:t>
      </w:r>
      <w:r>
        <w:rPr>
          <w:rStyle w:val="font12"/>
        </w:rPr>
        <w:lastRenderedPageBreak/>
        <w:t>педагогической деятельности с детьми-сиротами и детьми, оставшимися без попечения взрослых.</w:t>
      </w:r>
    </w:p>
    <w:p w:rsidR="00F339FB" w:rsidRDefault="00971C09">
      <w:pPr>
        <w:pStyle w:val="3"/>
      </w:pPr>
      <w:bookmarkStart w:id="51" w:name="_Toc51"/>
      <w:r>
        <w:t>2. Место в структуре модуля</w:t>
      </w:r>
      <w:bookmarkEnd w:id="51"/>
    </w:p>
    <w:p w:rsidR="00F339FB" w:rsidRDefault="00971C09">
      <w:pPr>
        <w:pStyle w:val="justifyspacing01indent"/>
      </w:pPr>
      <w:r>
        <w:rPr>
          <w:rStyle w:val="font12"/>
        </w:rPr>
        <w:t>Дисциплина относится к вариативной части модуля. Является основой для последующего изучения курса "Социально-педагогическое сопровождение детей и подростков группы риска", связана с курсом</w:t>
      </w:r>
      <w:r w:rsidR="009D7AC0">
        <w:rPr>
          <w:rStyle w:val="font12"/>
        </w:rPr>
        <w:t xml:space="preserve"> </w:t>
      </w:r>
      <w:r>
        <w:rPr>
          <w:rStyle w:val="font12"/>
        </w:rPr>
        <w:t>"Социально-педагогическое взаимодействие участников образовательного процесса".</w:t>
      </w:r>
    </w:p>
    <w:p w:rsidR="00F339FB" w:rsidRDefault="00971C09">
      <w:pPr>
        <w:pStyle w:val="3"/>
      </w:pPr>
      <w:bookmarkStart w:id="52" w:name="_Toc52"/>
      <w:r>
        <w:t>3. Цели и задачи</w:t>
      </w:r>
      <w:bookmarkEnd w:id="52"/>
    </w:p>
    <w:p w:rsidR="00F339FB" w:rsidRDefault="00971C09">
      <w:pPr>
        <w:pStyle w:val="justifyspacing01indent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 xml:space="preserve">формирование у студентов профессиональных компетенций для работы с детьми и подростками в различных типах замещающих семей на основе освоения теоретических, методических и технологических основ социально-педагогической деятельности. </w:t>
      </w:r>
    </w:p>
    <w:p w:rsidR="00F339FB" w:rsidRDefault="00F339FB">
      <w:pPr>
        <w:pStyle w:val="centerspacing0"/>
        <w:rPr>
          <w:rStyle w:val="font12"/>
        </w:rPr>
      </w:pPr>
    </w:p>
    <w:p w:rsidR="00F339FB" w:rsidRDefault="00971C09">
      <w:pPr>
        <w:pStyle w:val="justifyspacing01indent"/>
      </w:pPr>
      <w:r>
        <w:rPr>
          <w:rStyle w:val="font12italic"/>
        </w:rPr>
        <w:t xml:space="preserve">Задачи дисциплины: </w:t>
      </w:r>
      <w:r>
        <w:rPr>
          <w:rStyle w:val="font12"/>
        </w:rPr>
        <w:t>- обучение студентов правовым основам социально-педагогической работы в приемной семье;</w:t>
      </w:r>
      <w:r w:rsidR="009D7AC0">
        <w:rPr>
          <w:rStyle w:val="font12"/>
        </w:rPr>
        <w:t xml:space="preserve"> </w:t>
      </w:r>
      <w:r>
        <w:rPr>
          <w:rStyle w:val="font12"/>
        </w:rPr>
        <w:t>- формирование у студентов профессиональной подготовки к работе с приемными родителями и детьми в замещающих семьях;</w:t>
      </w:r>
      <w:r w:rsidR="009D7AC0">
        <w:rPr>
          <w:rStyle w:val="font12"/>
        </w:rPr>
        <w:t xml:space="preserve"> </w:t>
      </w:r>
      <w:r>
        <w:rPr>
          <w:rStyle w:val="font12"/>
        </w:rPr>
        <w:t xml:space="preserve">- приобретение практических навыков решения типовых задач, возникающих в замещающих семьях. </w:t>
      </w:r>
    </w:p>
    <w:p w:rsidR="00F339FB" w:rsidRDefault="00F339FB">
      <w:pPr>
        <w:pStyle w:val="centerspacing0"/>
        <w:rPr>
          <w:rStyle w:val="font12"/>
        </w:rPr>
      </w:pPr>
    </w:p>
    <w:p w:rsidR="00F339FB" w:rsidRDefault="00971C09">
      <w:pPr>
        <w:pStyle w:val="3"/>
      </w:pPr>
      <w:bookmarkStart w:id="53" w:name="_Toc53"/>
      <w:r>
        <w:t>4. Образовательные результаты</w:t>
      </w:r>
      <w:bookmarkEnd w:id="53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2004"/>
        <w:gridCol w:w="1314"/>
        <w:gridCol w:w="1978"/>
        <w:gridCol w:w="1697"/>
        <w:gridCol w:w="1963"/>
      </w:tblGrid>
      <w:tr w:rsidR="00F339FB">
        <w:trPr>
          <w:trHeight w:val="500"/>
          <w:tblHeader/>
        </w:trPr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Образовательные результаты</w:t>
            </w:r>
            <w:r w:rsidR="009D7AC0">
              <w:rPr>
                <w:rStyle w:val="font11"/>
              </w:rPr>
              <w:t xml:space="preserve"> </w:t>
            </w:r>
            <w:r>
              <w:rPr>
                <w:rStyle w:val="font11"/>
              </w:rPr>
              <w:t>дисциплины</w:t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F339FB">
        <w:trPr>
          <w:trHeight w:val="1000"/>
        </w:trPr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ОР.1.</w:t>
            </w:r>
          </w:p>
        </w:tc>
        <w:tc>
          <w:tcPr>
            <w:tcW w:w="20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Демонстрирует способность проектировать организацию совместной и индивидуальной учебной и воспитательной деятельности </w:t>
            </w:r>
            <w:proofErr w:type="gramStart"/>
            <w:r>
              <w:rPr>
                <w:rStyle w:val="font11"/>
              </w:rPr>
              <w:t>обучающихся</w:t>
            </w:r>
            <w:proofErr w:type="gramEnd"/>
            <w:r>
              <w:rPr>
                <w:rStyle w:val="font11"/>
              </w:rPr>
              <w:t>, в том числе с особыми образовательными потребностями.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ОР.1.3.</w:t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Демонстрирует способность анализировать и разрабатывать программы психолого-педагогического сопровождения субъектов образовательного процесса</w:t>
            </w:r>
          </w:p>
        </w:tc>
        <w:tc>
          <w:tcPr>
            <w:tcW w:w="2050" w:type="dxa"/>
          </w:tcPr>
          <w:p w:rsidR="009D7AC0" w:rsidRDefault="00971C09" w:rsidP="009D7AC0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ПК-2.1.</w:t>
            </w:r>
          </w:p>
          <w:p w:rsidR="009D7AC0" w:rsidRDefault="00971C09" w:rsidP="009D7AC0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УК-3.1. </w:t>
            </w:r>
          </w:p>
          <w:p w:rsidR="00F339FB" w:rsidRDefault="00971C09" w:rsidP="009D7AC0">
            <w:pPr>
              <w:pStyle w:val="leftspacing0"/>
            </w:pPr>
            <w:r>
              <w:rPr>
                <w:rStyle w:val="font11"/>
              </w:rPr>
              <w:t>УК.8.1.</w:t>
            </w:r>
            <w:r>
              <w:rPr>
                <w:rStyle w:val="font11"/>
              </w:rPr>
              <w:tab/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эссе доклад учебный проект тест</w:t>
            </w:r>
          </w:p>
        </w:tc>
      </w:tr>
    </w:tbl>
    <w:p w:rsidR="00F339FB" w:rsidRDefault="00F339FB">
      <w:pPr>
        <w:pStyle w:val="centerspacing0"/>
        <w:rPr>
          <w:rStyle w:val="font12"/>
        </w:rPr>
      </w:pPr>
    </w:p>
    <w:p w:rsidR="00F339FB" w:rsidRDefault="00971C09">
      <w:pPr>
        <w:pStyle w:val="3"/>
      </w:pPr>
      <w:bookmarkStart w:id="54" w:name="_Toc54"/>
      <w:r>
        <w:t>5. Содержание дисциплины</w:t>
      </w:r>
      <w:bookmarkEnd w:id="54"/>
    </w:p>
    <w:p w:rsidR="00F339FB" w:rsidRDefault="00971C09">
      <w:pPr>
        <w:pStyle w:val="4"/>
      </w:pPr>
      <w:bookmarkStart w:id="55" w:name="_Toc55"/>
      <w:r>
        <w:t>5.1. Тематический план</w:t>
      </w:r>
      <w:bookmarkEnd w:id="55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054"/>
        <w:gridCol w:w="920"/>
        <w:gridCol w:w="1115"/>
        <w:gridCol w:w="1345"/>
        <w:gridCol w:w="1803"/>
        <w:gridCol w:w="1542"/>
      </w:tblGrid>
      <w:tr w:rsidR="00F339FB">
        <w:trPr>
          <w:trHeight w:val="300"/>
          <w:tblHeader/>
        </w:trPr>
        <w:tc>
          <w:tcPr>
            <w:tcW w:w="35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000" w:type="dxa"/>
            <w:gridSpan w:val="3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6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F339FB">
        <w:trPr>
          <w:trHeight w:val="300"/>
          <w:tblHeader/>
        </w:trPr>
        <w:tc>
          <w:tcPr>
            <w:tcW w:w="3500" w:type="dxa"/>
            <w:vMerge/>
          </w:tcPr>
          <w:p w:rsidR="00F339FB" w:rsidRDefault="00F339FB"/>
        </w:tc>
        <w:tc>
          <w:tcPr>
            <w:tcW w:w="2000" w:type="dxa"/>
            <w:gridSpan w:val="2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000" w:type="dxa"/>
            <w:vMerge w:val="restart"/>
          </w:tcPr>
          <w:p w:rsidR="00F339FB" w:rsidRDefault="00971C09">
            <w:pPr>
              <w:pStyle w:val="leftspacing0"/>
            </w:pPr>
            <w:proofErr w:type="spellStart"/>
            <w:r>
              <w:rPr>
                <w:rStyle w:val="font11"/>
              </w:rPr>
              <w:t>Контак-тная</w:t>
            </w:r>
            <w:proofErr w:type="spellEnd"/>
            <w:r>
              <w:rPr>
                <w:rStyle w:val="font11"/>
              </w:rPr>
              <w:t xml:space="preserve"> </w:t>
            </w:r>
            <w:r>
              <w:rPr>
                <w:rStyle w:val="font11"/>
              </w:rPr>
              <w:lastRenderedPageBreak/>
              <w:t xml:space="preserve">СР </w:t>
            </w:r>
            <w:proofErr w:type="gramStart"/>
            <w:r>
              <w:rPr>
                <w:rStyle w:val="font11"/>
              </w:rPr>
              <w:t xml:space="preserve">( </w:t>
            </w:r>
            <w:proofErr w:type="gramEnd"/>
            <w:r>
              <w:rPr>
                <w:rStyle w:val="font11"/>
              </w:rPr>
              <w:t xml:space="preserve">в </w:t>
            </w:r>
            <w:proofErr w:type="spellStart"/>
            <w:r>
              <w:rPr>
                <w:rStyle w:val="font11"/>
              </w:rPr>
              <w:t>т.ч</w:t>
            </w:r>
            <w:proofErr w:type="spellEnd"/>
            <w:r>
              <w:rPr>
                <w:rStyle w:val="font11"/>
              </w:rPr>
              <w:t>. и ЭИОС)</w:t>
            </w:r>
          </w:p>
        </w:tc>
        <w:tc>
          <w:tcPr>
            <w:tcW w:w="1850" w:type="dxa"/>
            <w:vMerge/>
          </w:tcPr>
          <w:p w:rsidR="00F339FB" w:rsidRDefault="00F339FB"/>
        </w:tc>
        <w:tc>
          <w:tcPr>
            <w:tcW w:w="1650" w:type="dxa"/>
            <w:vMerge/>
          </w:tcPr>
          <w:p w:rsidR="00F339FB" w:rsidRDefault="00F339FB"/>
        </w:tc>
      </w:tr>
      <w:tr w:rsidR="00F339FB">
        <w:trPr>
          <w:trHeight w:val="300"/>
          <w:tblHeader/>
        </w:trPr>
        <w:tc>
          <w:tcPr>
            <w:tcW w:w="3500" w:type="dxa"/>
            <w:vMerge/>
          </w:tcPr>
          <w:p w:rsidR="00F339FB" w:rsidRDefault="00F339FB"/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000" w:type="dxa"/>
            <w:vMerge/>
          </w:tcPr>
          <w:p w:rsidR="00F339FB" w:rsidRDefault="00F339FB"/>
        </w:tc>
        <w:tc>
          <w:tcPr>
            <w:tcW w:w="1850" w:type="dxa"/>
            <w:vMerge/>
          </w:tcPr>
          <w:p w:rsidR="00F339FB" w:rsidRDefault="00F339FB"/>
        </w:tc>
        <w:tc>
          <w:tcPr>
            <w:tcW w:w="1650" w:type="dxa"/>
            <w:vMerge/>
          </w:tcPr>
          <w:p w:rsidR="00F339FB" w:rsidRDefault="00F339FB"/>
        </w:tc>
      </w:tr>
      <w:tr w:rsidR="00F339FB" w:rsidTr="00C173C2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lastRenderedPageBreak/>
              <w:t>Раздел 1. Институт замещающей семьи в системе учреждений защиты детства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000" w:type="dxa"/>
            <w:shd w:val="clear" w:color="auto" w:fill="auto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56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58</w:t>
            </w:r>
          </w:p>
        </w:tc>
      </w:tr>
      <w:tr w:rsidR="00F339FB" w:rsidTr="00C173C2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Тема </w:t>
            </w:r>
            <w:r w:rsidR="00441009">
              <w:rPr>
                <w:rStyle w:val="font11"/>
              </w:rPr>
              <w:t xml:space="preserve">1.1. Понятие о </w:t>
            </w:r>
            <w:proofErr w:type="spellStart"/>
            <w:r w:rsidR="00441009">
              <w:rPr>
                <w:rStyle w:val="font11"/>
              </w:rPr>
              <w:t>замещаюшей</w:t>
            </w:r>
            <w:proofErr w:type="spellEnd"/>
            <w:r w:rsidR="00441009">
              <w:rPr>
                <w:rStyle w:val="font11"/>
              </w:rPr>
              <w:t xml:space="preserve"> семье. </w:t>
            </w:r>
            <w:r>
              <w:rPr>
                <w:rStyle w:val="font11"/>
              </w:rPr>
              <w:t>Юридические основы</w:t>
            </w:r>
            <w:r w:rsidR="00441009">
              <w:rPr>
                <w:rStyle w:val="font11"/>
              </w:rPr>
              <w:t>.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  <w:shd w:val="clear" w:color="auto" w:fill="auto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17</w:t>
            </w:r>
          </w:p>
        </w:tc>
      </w:tr>
      <w:tr w:rsidR="00F339FB" w:rsidTr="00C173C2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Тема 1.2. Виды и формы замещающих семей 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  <w:shd w:val="clear" w:color="auto" w:fill="auto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</w:tr>
      <w:tr w:rsidR="00F339FB" w:rsidTr="00C173C2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Тема 1.3. Изучение практического материала по развитию различных форм и видов жизнеустройства детей-сирот и детей, оставшихся без попечения родителей 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  <w:shd w:val="clear" w:color="auto" w:fill="auto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C173C2">
            <w:pPr>
              <w:pStyle w:val="leftspacing0"/>
            </w:pPr>
            <w:r>
              <w:rPr>
                <w:rStyle w:val="font11"/>
              </w:rPr>
              <w:t>26</w:t>
            </w:r>
          </w:p>
        </w:tc>
        <w:tc>
          <w:tcPr>
            <w:tcW w:w="1850" w:type="dxa"/>
          </w:tcPr>
          <w:p w:rsidR="00F339FB" w:rsidRDefault="00C173C2">
            <w:pPr>
              <w:pStyle w:val="leftspacing0"/>
            </w:pPr>
            <w:r>
              <w:rPr>
                <w:rStyle w:val="font11"/>
              </w:rPr>
              <w:t>26</w:t>
            </w:r>
          </w:p>
        </w:tc>
      </w:tr>
      <w:tr w:rsidR="00F339FB" w:rsidTr="00C173C2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Раздел 2. Работа социального педагога с замещающей семьей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000" w:type="dxa"/>
            <w:shd w:val="clear" w:color="auto" w:fill="auto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56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58</w:t>
            </w:r>
          </w:p>
        </w:tc>
      </w:tr>
      <w:tr w:rsidR="00F339FB" w:rsidTr="00C173C2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Тема 2.1. Подготовка приемных родителей к их педагогической деятельности. Диагностика готовности приемных родителей к реализации педагогических функций 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  <w:shd w:val="clear" w:color="auto" w:fill="auto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</w:tr>
      <w:tr w:rsidR="00F339FB" w:rsidTr="00C173C2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Тема 2.2. Диагностика готовности приемных родителей к реализации педагогических функций 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  <w:shd w:val="clear" w:color="auto" w:fill="auto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17</w:t>
            </w:r>
          </w:p>
        </w:tc>
      </w:tr>
      <w:tr w:rsidR="00F339FB" w:rsidTr="00C173C2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Раздел 3. Основы психолог</w:t>
            </w:r>
            <w:proofErr w:type="gramStart"/>
            <w:r>
              <w:rPr>
                <w:rStyle w:val="font11bold"/>
              </w:rPr>
              <w:t>о-</w:t>
            </w:r>
            <w:proofErr w:type="gramEnd"/>
            <w:r>
              <w:rPr>
                <w:rStyle w:val="font11bold"/>
              </w:rPr>
              <w:t xml:space="preserve"> педагогической коррекции социализации детей в замещающей семье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  <w:shd w:val="clear" w:color="auto" w:fill="auto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26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26</w:t>
            </w:r>
          </w:p>
        </w:tc>
      </w:tr>
      <w:tr w:rsidR="00F339FB" w:rsidTr="00C173C2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Тема 3.1. Методики и технологии организации социально-педагогической помощи замещающей семье 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  <w:shd w:val="clear" w:color="auto" w:fill="auto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</w:tr>
      <w:tr w:rsidR="00F339FB" w:rsidTr="00C173C2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Тема 3.2. Изучение реальных ситуаций социально-педагогической помощи замещающей семье 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  <w:shd w:val="clear" w:color="auto" w:fill="auto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</w:tr>
      <w:tr w:rsidR="00F339FB" w:rsidTr="00C173C2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Тема 3.3. Методики и технологии организации социально-педагогической помощи замещающей семье 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  <w:shd w:val="clear" w:color="auto" w:fill="auto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</w:tr>
      <w:tr w:rsidR="00F339FB" w:rsidTr="00C173C2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Тема 3.4. Инновационные формы социальн</w:t>
            </w:r>
            <w:proofErr w:type="gramStart"/>
            <w:r>
              <w:rPr>
                <w:rStyle w:val="font11"/>
              </w:rPr>
              <w:t>о-</w:t>
            </w:r>
            <w:proofErr w:type="gramEnd"/>
            <w:r>
              <w:rPr>
                <w:rStyle w:val="font11"/>
              </w:rPr>
              <w:t xml:space="preserve"> </w:t>
            </w:r>
            <w:r>
              <w:rPr>
                <w:rStyle w:val="font11"/>
              </w:rPr>
              <w:lastRenderedPageBreak/>
              <w:t xml:space="preserve">педагогического сопровождения замещающих семей 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  <w:shd w:val="clear" w:color="auto" w:fill="auto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</w:tr>
      <w:tr w:rsidR="00F339FB" w:rsidTr="00C173C2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lastRenderedPageBreak/>
              <w:t>Тема 3.5. Зачет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  <w:shd w:val="clear" w:color="auto" w:fill="auto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</w:tr>
      <w:tr w:rsidR="00F339FB" w:rsidTr="00C173C2">
        <w:trPr>
          <w:trHeight w:val="300"/>
        </w:trPr>
        <w:tc>
          <w:tcPr>
            <w:tcW w:w="45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000" w:type="dxa"/>
            <w:shd w:val="clear" w:color="auto" w:fill="auto"/>
          </w:tcPr>
          <w:p w:rsidR="00F339FB" w:rsidRDefault="00C173C2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0</w:t>
            </w:r>
          </w:p>
        </w:tc>
        <w:tc>
          <w:tcPr>
            <w:tcW w:w="1850" w:type="dxa"/>
          </w:tcPr>
          <w:p w:rsidR="00F339FB" w:rsidRDefault="00971C09" w:rsidP="00C173C2">
            <w:pPr>
              <w:pStyle w:val="leftspacing0"/>
            </w:pPr>
            <w:r>
              <w:rPr>
                <w:rStyle w:val="font11bold"/>
              </w:rPr>
              <w:t>13</w:t>
            </w:r>
            <w:r w:rsidR="00C173C2">
              <w:rPr>
                <w:rStyle w:val="font11bold"/>
              </w:rPr>
              <w:t>6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142</w:t>
            </w:r>
          </w:p>
        </w:tc>
      </w:tr>
    </w:tbl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4"/>
      </w:pPr>
      <w:bookmarkStart w:id="56" w:name="_Toc56"/>
      <w:r>
        <w:t>5.2. Методы обучения</w:t>
      </w:r>
      <w:bookmarkEnd w:id="56"/>
    </w:p>
    <w:p w:rsidR="00F339FB" w:rsidRDefault="00971C09">
      <w:pPr>
        <w:pStyle w:val="justifyspacing01indent"/>
      </w:pPr>
      <w:r>
        <w:rPr>
          <w:rStyle w:val="font12"/>
        </w:rPr>
        <w:t>При изучении дисциплины используются следующие методы: лекци</w:t>
      </w:r>
      <w:proofErr w:type="gramStart"/>
      <w:r>
        <w:rPr>
          <w:rStyle w:val="font12"/>
        </w:rPr>
        <w:t>я-</w:t>
      </w:r>
      <w:proofErr w:type="gramEnd"/>
      <w:r>
        <w:rPr>
          <w:rStyle w:val="font12"/>
        </w:rPr>
        <w:t xml:space="preserve"> презентация, дискуссия, реферат, работа в ЭИОС, кейс-</w:t>
      </w:r>
      <w:proofErr w:type="spellStart"/>
      <w:r>
        <w:rPr>
          <w:rStyle w:val="font12"/>
        </w:rPr>
        <w:t>стади</w:t>
      </w:r>
      <w:proofErr w:type="spellEnd"/>
    </w:p>
    <w:p w:rsidR="00F339FB" w:rsidRDefault="00971C09">
      <w:pPr>
        <w:pStyle w:val="3"/>
      </w:pPr>
      <w:bookmarkStart w:id="57" w:name="_Toc57"/>
      <w:r>
        <w:t>6. Технологическая карта дисциплины</w:t>
      </w:r>
      <w:bookmarkEnd w:id="57"/>
    </w:p>
    <w:p w:rsidR="00F339FB" w:rsidRDefault="00971C09">
      <w:pPr>
        <w:pStyle w:val="4"/>
      </w:pPr>
      <w:bookmarkStart w:id="58" w:name="_Toc58"/>
      <w:r>
        <w:t>6.1. Рейтинг-план</w:t>
      </w:r>
      <w:bookmarkEnd w:id="58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75"/>
        <w:gridCol w:w="1906"/>
        <w:gridCol w:w="1920"/>
        <w:gridCol w:w="1240"/>
        <w:gridCol w:w="1178"/>
        <w:gridCol w:w="1179"/>
        <w:gridCol w:w="788"/>
        <w:gridCol w:w="793"/>
      </w:tblGrid>
      <w:tr w:rsidR="00F339FB">
        <w:trPr>
          <w:trHeight w:val="1200"/>
          <w:tblHeader/>
        </w:trPr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№ </w:t>
            </w:r>
            <w:proofErr w:type="gramStart"/>
            <w:r>
              <w:rPr>
                <w:rStyle w:val="font11"/>
              </w:rPr>
              <w:t>п</w:t>
            </w:r>
            <w:proofErr w:type="gramEnd"/>
            <w:r>
              <w:rPr>
                <w:rStyle w:val="font11"/>
              </w:rPr>
              <w:t>/п</w:t>
            </w:r>
          </w:p>
        </w:tc>
        <w:tc>
          <w:tcPr>
            <w:tcW w:w="19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Виды учебной деятельности </w:t>
            </w:r>
            <w:proofErr w:type="gramStart"/>
            <w:r>
              <w:rPr>
                <w:rStyle w:val="font11"/>
              </w:rPr>
              <w:t>обучающегося</w:t>
            </w:r>
            <w:proofErr w:type="gramEnd"/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Балл за </w:t>
            </w:r>
            <w:proofErr w:type="gramStart"/>
            <w:r>
              <w:rPr>
                <w:rStyle w:val="font11"/>
              </w:rPr>
              <w:t>кон-</w:t>
            </w:r>
            <w:proofErr w:type="spellStart"/>
            <w:r>
              <w:rPr>
                <w:rStyle w:val="font11"/>
              </w:rPr>
              <w:t>кретное</w:t>
            </w:r>
            <w:proofErr w:type="spellEnd"/>
            <w:proofErr w:type="gramEnd"/>
            <w:r>
              <w:rPr>
                <w:rStyle w:val="font11"/>
              </w:rPr>
              <w:t xml:space="preserve"> задание</w:t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F339FB">
        <w:trPr>
          <w:trHeight w:val="517"/>
          <w:tblHeader/>
        </w:trPr>
        <w:tc>
          <w:tcPr>
            <w:tcW w:w="800" w:type="dxa"/>
            <w:vMerge/>
          </w:tcPr>
          <w:p w:rsidR="00F339FB" w:rsidRDefault="00F339FB"/>
        </w:tc>
        <w:tc>
          <w:tcPr>
            <w:tcW w:w="1950" w:type="dxa"/>
            <w:vMerge/>
          </w:tcPr>
          <w:p w:rsidR="00F339FB" w:rsidRDefault="00F339FB"/>
        </w:tc>
        <w:tc>
          <w:tcPr>
            <w:tcW w:w="1950" w:type="dxa"/>
            <w:vMerge/>
          </w:tcPr>
          <w:p w:rsidR="00F339FB" w:rsidRDefault="00F339FB"/>
        </w:tc>
        <w:tc>
          <w:tcPr>
            <w:tcW w:w="1200" w:type="dxa"/>
            <w:vMerge/>
          </w:tcPr>
          <w:p w:rsidR="00F339FB" w:rsidRDefault="00F339FB"/>
        </w:tc>
        <w:tc>
          <w:tcPr>
            <w:tcW w:w="1200" w:type="dxa"/>
            <w:vMerge/>
          </w:tcPr>
          <w:p w:rsidR="00F339FB" w:rsidRDefault="00F339FB"/>
        </w:tc>
        <w:tc>
          <w:tcPr>
            <w:tcW w:w="1200" w:type="dxa"/>
            <w:vMerge/>
          </w:tcPr>
          <w:p w:rsidR="00F339FB" w:rsidRDefault="00F339FB"/>
        </w:tc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F339FB">
        <w:trPr>
          <w:trHeight w:val="500"/>
        </w:trPr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ОР.1.3.</w:t>
            </w:r>
          </w:p>
        </w:tc>
        <w:tc>
          <w:tcPr>
            <w:tcW w:w="1950" w:type="dxa"/>
            <w:vMerge w:val="restart"/>
          </w:tcPr>
          <w:p w:rsidR="00F339FB" w:rsidRDefault="00971C09" w:rsidP="009D7AC0">
            <w:pPr>
              <w:pStyle w:val="leftspacing0"/>
            </w:pPr>
            <w:r>
              <w:rPr>
                <w:rStyle w:val="font11"/>
              </w:rPr>
              <w:t>написание эссе</w:t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эссе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F339FB">
        <w:trPr>
          <w:trHeight w:val="500"/>
        </w:trPr>
        <w:tc>
          <w:tcPr>
            <w:tcW w:w="800" w:type="dxa"/>
            <w:vMerge/>
          </w:tcPr>
          <w:p w:rsidR="00F339FB" w:rsidRDefault="00F339FB"/>
        </w:tc>
        <w:tc>
          <w:tcPr>
            <w:tcW w:w="1950" w:type="dxa"/>
            <w:vMerge/>
          </w:tcPr>
          <w:p w:rsidR="00F339FB" w:rsidRDefault="00F339FB"/>
        </w:tc>
        <w:tc>
          <w:tcPr>
            <w:tcW w:w="19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подготовка доклада</w:t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доклад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40</w:t>
            </w:r>
          </w:p>
        </w:tc>
      </w:tr>
      <w:tr w:rsidR="00F339FB">
        <w:trPr>
          <w:trHeight w:val="500"/>
        </w:trPr>
        <w:tc>
          <w:tcPr>
            <w:tcW w:w="800" w:type="dxa"/>
            <w:vMerge/>
          </w:tcPr>
          <w:p w:rsidR="00F339FB" w:rsidRDefault="00F339FB"/>
        </w:tc>
        <w:tc>
          <w:tcPr>
            <w:tcW w:w="1950" w:type="dxa"/>
            <w:vMerge/>
          </w:tcPr>
          <w:p w:rsidR="00F339FB" w:rsidRDefault="00F339FB"/>
        </w:tc>
        <w:tc>
          <w:tcPr>
            <w:tcW w:w="19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разработка учебного проекта</w:t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учебный проект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12-20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24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40</w:t>
            </w:r>
          </w:p>
        </w:tc>
      </w:tr>
      <w:tr w:rsidR="00F339FB">
        <w:trPr>
          <w:trHeight w:val="500"/>
        </w:trPr>
        <w:tc>
          <w:tcPr>
            <w:tcW w:w="800" w:type="dxa"/>
            <w:vMerge/>
          </w:tcPr>
          <w:p w:rsidR="00F339FB" w:rsidRDefault="00F339FB"/>
        </w:tc>
        <w:tc>
          <w:tcPr>
            <w:tcW w:w="1950" w:type="dxa"/>
            <w:vMerge/>
          </w:tcPr>
          <w:p w:rsidR="00F339FB" w:rsidRDefault="00F339FB"/>
        </w:tc>
        <w:tc>
          <w:tcPr>
            <w:tcW w:w="19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решение теста</w:t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тест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6-10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6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F339FB">
        <w:trPr>
          <w:trHeight w:val="100"/>
        </w:trPr>
        <w:tc>
          <w:tcPr>
            <w:tcW w:w="5900" w:type="dxa"/>
            <w:gridSpan w:val="4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  <w:vMerge w:val="restart"/>
          </w:tcPr>
          <w:p w:rsidR="00F339FB" w:rsidRDefault="00F339FB"/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8</w:t>
            </w:r>
          </w:p>
        </w:tc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F339FB" w:rsidRDefault="00F339FB">
      <w:pPr>
        <w:pStyle w:val="centerspacing0"/>
        <w:rPr>
          <w:rStyle w:val="font12"/>
        </w:rPr>
      </w:pPr>
    </w:p>
    <w:p w:rsidR="00F339FB" w:rsidRDefault="00971C09">
      <w:pPr>
        <w:pStyle w:val="3"/>
      </w:pPr>
      <w:bookmarkStart w:id="59" w:name="_Toc59"/>
      <w:r>
        <w:t>7. Учебно-методическое и информационное обеспечение дисциплины</w:t>
      </w:r>
      <w:bookmarkEnd w:id="59"/>
    </w:p>
    <w:p w:rsidR="00F339FB" w:rsidRDefault="00971C09">
      <w:pPr>
        <w:pStyle w:val="4"/>
      </w:pPr>
      <w:bookmarkStart w:id="60" w:name="_Toc60"/>
      <w:r>
        <w:t>7.1. Основная литература</w:t>
      </w:r>
      <w:bookmarkEnd w:id="60"/>
    </w:p>
    <w:p w:rsidR="00F339FB" w:rsidRDefault="00971C09">
      <w:pPr>
        <w:pStyle w:val="justifyspacing01"/>
      </w:pPr>
      <w:r>
        <w:rPr>
          <w:rStyle w:val="font12"/>
        </w:rPr>
        <w:t xml:space="preserve">1. </w:t>
      </w:r>
      <w:proofErr w:type="spellStart"/>
      <w:r>
        <w:rPr>
          <w:rStyle w:val="font12"/>
        </w:rPr>
        <w:t>Мардахаев</w:t>
      </w:r>
      <w:proofErr w:type="spellEnd"/>
      <w:r>
        <w:rPr>
          <w:rStyle w:val="font12"/>
        </w:rPr>
        <w:t xml:space="preserve">, Л.В. Социальная педагогика: основы профессиональной деятельности социального педагога: учебник для студентов средних и высших учебных заведений / Л.В. </w:t>
      </w:r>
      <w:proofErr w:type="spellStart"/>
      <w:r>
        <w:rPr>
          <w:rStyle w:val="font12"/>
        </w:rPr>
        <w:t>Мардахаев</w:t>
      </w:r>
      <w:proofErr w:type="spellEnd"/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Российский государственный социальный университет. - Москва</w:t>
      </w:r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Берлин : </w:t>
      </w:r>
      <w:proofErr w:type="spellStart"/>
      <w:r>
        <w:rPr>
          <w:rStyle w:val="font12"/>
        </w:rPr>
        <w:t>Директ</w:t>
      </w:r>
      <w:proofErr w:type="spellEnd"/>
      <w:r>
        <w:rPr>
          <w:rStyle w:val="font12"/>
        </w:rPr>
        <w:t xml:space="preserve">-Медиа, 2019. - 326 с. : ил., табл.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- ISBN 978-5-4475-9743-6</w:t>
      </w:r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То же [Электронный ресурс]. - URL: http://biblioclub.ru/index.php?page=book&amp;id=496695 2. </w:t>
      </w:r>
      <w:r>
        <w:rPr>
          <w:rStyle w:val="font12"/>
        </w:rPr>
        <w:lastRenderedPageBreak/>
        <w:t>Социальная работа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учебное пособие / Н.Ф. Басов, В.М. Басова, С.В. </w:t>
      </w:r>
      <w:proofErr w:type="spellStart"/>
      <w:r>
        <w:rPr>
          <w:rStyle w:val="font12"/>
        </w:rPr>
        <w:t>Бойцова</w:t>
      </w:r>
      <w:proofErr w:type="spellEnd"/>
      <w:r>
        <w:rPr>
          <w:rStyle w:val="font12"/>
        </w:rPr>
        <w:t xml:space="preserve"> и др. ; под ред. Н.Ф. Басова. - 3-е изд., </w:t>
      </w:r>
      <w:proofErr w:type="spellStart"/>
      <w:r>
        <w:rPr>
          <w:rStyle w:val="font12"/>
        </w:rPr>
        <w:t>перераб</w:t>
      </w:r>
      <w:proofErr w:type="spellEnd"/>
      <w:r>
        <w:rPr>
          <w:rStyle w:val="font12"/>
        </w:rPr>
        <w:t>. и доп. - Москва : Издательско-торговая корпорация «Дашков и К°», 2018. - 352 с.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ил. - (Учебные издания для бакалавров).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- ISBN 978-5-394-02424-5; То же [Электронный ресурс]. - URL: http://biblioclub.ru/index.php?page=book&amp;id=495835 3. Ребёнок в образовательном пространстве мегаполиса: сборник материалов межрегиональной научно-практической конференции, 15–16 апреля 2014 г., Москва, МГПУ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материалы конференций / Л.Н. Азарова, С.Л. Белых, И.А. </w:t>
      </w:r>
      <w:proofErr w:type="spellStart"/>
      <w:r>
        <w:rPr>
          <w:rStyle w:val="font12"/>
        </w:rPr>
        <w:t>Бирич</w:t>
      </w:r>
      <w:proofErr w:type="spellEnd"/>
      <w:r>
        <w:rPr>
          <w:rStyle w:val="font12"/>
        </w:rPr>
        <w:t xml:space="preserve"> и др. - 2-е изд., стер. - Москва</w:t>
      </w:r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Берлин : </w:t>
      </w:r>
      <w:proofErr w:type="spellStart"/>
      <w:r>
        <w:rPr>
          <w:rStyle w:val="font12"/>
        </w:rPr>
        <w:t>Директ</w:t>
      </w:r>
      <w:proofErr w:type="spellEnd"/>
      <w:r>
        <w:rPr>
          <w:rStyle w:val="font12"/>
        </w:rPr>
        <w:t xml:space="preserve">-Медиа, 2019. - 391 с. : ил., табл.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- ISBN 978-5-4499-0180-4</w:t>
      </w:r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То же [Электронный ресурс]. - URL: http://biblioclub.ru/index.php?page=book&amp;id=562945 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4"/>
      </w:pPr>
      <w:bookmarkStart w:id="61" w:name="_Toc61"/>
      <w:r>
        <w:t>7.2. Дополнительная литература</w:t>
      </w:r>
      <w:bookmarkEnd w:id="61"/>
    </w:p>
    <w:p w:rsidR="00F339FB" w:rsidRDefault="00971C09">
      <w:pPr>
        <w:pStyle w:val="justifyspacing01"/>
      </w:pPr>
      <w:r>
        <w:rPr>
          <w:rStyle w:val="font12"/>
        </w:rPr>
        <w:t xml:space="preserve">1.Аргентова Л. В., </w:t>
      </w:r>
      <w:proofErr w:type="spellStart"/>
      <w:r>
        <w:rPr>
          <w:rStyle w:val="font12"/>
        </w:rPr>
        <w:t>Аргентова</w:t>
      </w:r>
      <w:proofErr w:type="spellEnd"/>
      <w:r>
        <w:rPr>
          <w:rStyle w:val="font12"/>
        </w:rPr>
        <w:t xml:space="preserve"> Т. Е.</w:t>
      </w:r>
      <w:r>
        <w:rPr>
          <w:rStyle w:val="font12"/>
        </w:rPr>
        <w:tab/>
        <w:t xml:space="preserve">Неполная родительская семья как фактор формирования </w:t>
      </w:r>
      <w:proofErr w:type="gramStart"/>
      <w:r>
        <w:rPr>
          <w:rStyle w:val="font12"/>
        </w:rPr>
        <w:t>пред­ставлений</w:t>
      </w:r>
      <w:proofErr w:type="gramEnd"/>
      <w:r>
        <w:rPr>
          <w:rStyle w:val="font12"/>
        </w:rPr>
        <w:t xml:space="preserve"> женщин о лицах противоположного пола: монография</w:t>
      </w:r>
      <w:r>
        <w:rPr>
          <w:rStyle w:val="font12"/>
        </w:rPr>
        <w:tab/>
        <w:t xml:space="preserve">Кемерово: Кемеровский государственный университет, 2014, http://biblioclub.ru/index.php? </w:t>
      </w:r>
      <w:proofErr w:type="spellStart"/>
      <w:r>
        <w:rPr>
          <w:rStyle w:val="font12"/>
        </w:rPr>
        <w:t>page</w:t>
      </w:r>
      <w:proofErr w:type="spellEnd"/>
      <w:r>
        <w:rPr>
          <w:rStyle w:val="font12"/>
        </w:rPr>
        <w:t>=</w:t>
      </w:r>
      <w:proofErr w:type="spellStart"/>
      <w:r>
        <w:rPr>
          <w:rStyle w:val="font12"/>
        </w:rPr>
        <w:t>book&amp;id</w:t>
      </w:r>
      <w:proofErr w:type="spellEnd"/>
      <w:r>
        <w:rPr>
          <w:rStyle w:val="font12"/>
        </w:rPr>
        <w:t>=278301</w:t>
      </w:r>
      <w:r w:rsidR="009D7AC0">
        <w:rPr>
          <w:rStyle w:val="font12"/>
        </w:rPr>
        <w:t xml:space="preserve"> </w:t>
      </w:r>
      <w:r>
        <w:rPr>
          <w:rStyle w:val="font12"/>
        </w:rPr>
        <w:t>2.Байбородова Л. В., Лебедева Т. С., Тарханова И. Ю.</w:t>
      </w:r>
      <w:r>
        <w:rPr>
          <w:rStyle w:val="font12"/>
        </w:rPr>
        <w:tab/>
        <w:t>Социально-педагогическое сопровождение проблемных семей: учебное пособие</w:t>
      </w:r>
      <w:r>
        <w:rPr>
          <w:rStyle w:val="font12"/>
        </w:rPr>
        <w:tab/>
        <w:t xml:space="preserve">Москва: </w:t>
      </w:r>
      <w:proofErr w:type="spellStart"/>
      <w:r>
        <w:rPr>
          <w:rStyle w:val="font12"/>
        </w:rPr>
        <w:t>Владос</w:t>
      </w:r>
      <w:proofErr w:type="spellEnd"/>
      <w:r>
        <w:rPr>
          <w:rStyle w:val="font12"/>
        </w:rPr>
        <w:t xml:space="preserve">, 2017, http://biblioclub.ru/index.php? </w:t>
      </w:r>
      <w:proofErr w:type="spellStart"/>
      <w:r>
        <w:rPr>
          <w:rStyle w:val="font12"/>
        </w:rPr>
        <w:t>page</w:t>
      </w:r>
      <w:proofErr w:type="spellEnd"/>
      <w:r>
        <w:rPr>
          <w:rStyle w:val="font12"/>
        </w:rPr>
        <w:t>=</w:t>
      </w:r>
      <w:proofErr w:type="spellStart"/>
      <w:r>
        <w:rPr>
          <w:rStyle w:val="font12"/>
        </w:rPr>
        <w:t>book&amp;id</w:t>
      </w:r>
      <w:proofErr w:type="spellEnd"/>
      <w:r>
        <w:rPr>
          <w:rStyle w:val="font12"/>
        </w:rPr>
        <w:t>=486079</w:t>
      </w:r>
      <w:r w:rsidR="009D7AC0">
        <w:rPr>
          <w:rStyle w:val="font12"/>
        </w:rPr>
        <w:t xml:space="preserve"> </w:t>
      </w:r>
      <w:r>
        <w:rPr>
          <w:rStyle w:val="font12"/>
        </w:rPr>
        <w:t>3.Соколовская Т. В.</w:t>
      </w:r>
      <w:r>
        <w:rPr>
          <w:rStyle w:val="font12"/>
        </w:rPr>
        <w:tab/>
        <w:t>Опека и попечительство. Патронаж: студенческие научные работы</w:t>
      </w:r>
      <w:r>
        <w:rPr>
          <w:rStyle w:val="font12"/>
        </w:rPr>
        <w:tab/>
        <w:t xml:space="preserve">Челябинск, 2019, http://biblioclub.ru/index.php? </w:t>
      </w:r>
      <w:proofErr w:type="spellStart"/>
      <w:r>
        <w:rPr>
          <w:rStyle w:val="font12"/>
        </w:rPr>
        <w:t>page</w:t>
      </w:r>
      <w:proofErr w:type="spellEnd"/>
      <w:r>
        <w:rPr>
          <w:rStyle w:val="font12"/>
        </w:rPr>
        <w:t>=</w:t>
      </w:r>
      <w:proofErr w:type="spellStart"/>
      <w:r>
        <w:rPr>
          <w:rStyle w:val="font12"/>
        </w:rPr>
        <w:t>book&amp;id</w:t>
      </w:r>
      <w:proofErr w:type="spellEnd"/>
      <w:r>
        <w:rPr>
          <w:rStyle w:val="font12"/>
        </w:rPr>
        <w:t xml:space="preserve">=562270 </w:t>
      </w:r>
      <w:r>
        <w:rPr>
          <w:rStyle w:val="font12"/>
        </w:rPr>
        <w:tab/>
        <w:t xml:space="preserve">Семья, брак и </w:t>
      </w:r>
      <w:proofErr w:type="spellStart"/>
      <w:r>
        <w:rPr>
          <w:rStyle w:val="font12"/>
        </w:rPr>
        <w:t>родительство</w:t>
      </w:r>
      <w:proofErr w:type="spellEnd"/>
      <w:r>
        <w:rPr>
          <w:rStyle w:val="font12"/>
        </w:rPr>
        <w:t xml:space="preserve"> в современной России: монография</w:t>
      </w:r>
      <w:r>
        <w:rPr>
          <w:rStyle w:val="font12"/>
        </w:rPr>
        <w:tab/>
        <w:t xml:space="preserve">Москва: </w:t>
      </w:r>
      <w:proofErr w:type="spellStart"/>
      <w:r>
        <w:rPr>
          <w:rStyle w:val="font12"/>
        </w:rPr>
        <w:t>Когито</w:t>
      </w:r>
      <w:proofErr w:type="spellEnd"/>
      <w:r>
        <w:rPr>
          <w:rStyle w:val="font12"/>
        </w:rPr>
        <w:t xml:space="preserve">-Центр, 2015, http://biblioclub.ru/index.php? </w:t>
      </w:r>
      <w:proofErr w:type="spellStart"/>
      <w:r>
        <w:rPr>
          <w:rStyle w:val="font12"/>
        </w:rPr>
        <w:t>page</w:t>
      </w:r>
      <w:proofErr w:type="spellEnd"/>
      <w:r>
        <w:rPr>
          <w:rStyle w:val="font12"/>
        </w:rPr>
        <w:t>=</w:t>
      </w:r>
      <w:proofErr w:type="spellStart"/>
      <w:r>
        <w:rPr>
          <w:rStyle w:val="font12"/>
        </w:rPr>
        <w:t>book&amp;id</w:t>
      </w:r>
      <w:proofErr w:type="spellEnd"/>
      <w:r>
        <w:rPr>
          <w:rStyle w:val="font12"/>
        </w:rPr>
        <w:t xml:space="preserve">=430586 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4"/>
      </w:pPr>
      <w:bookmarkStart w:id="62" w:name="_Toc62"/>
      <w:r>
        <w:t xml:space="preserve">7.3. Перечень учебно-методического обеспечения для самостоятельной работы </w:t>
      </w:r>
      <w:proofErr w:type="gramStart"/>
      <w:r>
        <w:t>обучающихся</w:t>
      </w:r>
      <w:proofErr w:type="gramEnd"/>
      <w:r>
        <w:t xml:space="preserve"> по дисциплине</w:t>
      </w:r>
      <w:bookmarkEnd w:id="62"/>
    </w:p>
    <w:p w:rsidR="00F339FB" w:rsidRDefault="00971C09">
      <w:pPr>
        <w:pStyle w:val="justifyspacing01"/>
      </w:pPr>
      <w:r>
        <w:rPr>
          <w:rStyle w:val="font12"/>
        </w:rPr>
        <w:t>1.Апаршева Е. С.</w:t>
      </w:r>
      <w:r>
        <w:rPr>
          <w:rStyle w:val="font12"/>
        </w:rPr>
        <w:tab/>
        <w:t>Патронатная семья как форма устройства детей-сирот и детей, оставшихся без попечения родителей: выпускная квалификационная работа</w:t>
      </w:r>
      <w:r>
        <w:rPr>
          <w:rStyle w:val="font12"/>
        </w:rPr>
        <w:tab/>
        <w:t xml:space="preserve">Ставрополь, 2018, http://biblioclub.ru/index.php? </w:t>
      </w:r>
      <w:proofErr w:type="spellStart"/>
      <w:r>
        <w:rPr>
          <w:rStyle w:val="font12"/>
        </w:rPr>
        <w:t>page</w:t>
      </w:r>
      <w:proofErr w:type="spellEnd"/>
      <w:r>
        <w:rPr>
          <w:rStyle w:val="font12"/>
        </w:rPr>
        <w:t>=</w:t>
      </w:r>
      <w:proofErr w:type="spellStart"/>
      <w:r>
        <w:rPr>
          <w:rStyle w:val="font12"/>
        </w:rPr>
        <w:t>book&amp;id</w:t>
      </w:r>
      <w:proofErr w:type="spellEnd"/>
      <w:r>
        <w:rPr>
          <w:rStyle w:val="font12"/>
        </w:rPr>
        <w:t>=491554 2.Кюхельбекер В. К.</w:t>
      </w:r>
      <w:r>
        <w:rPr>
          <w:rStyle w:val="font12"/>
        </w:rPr>
        <w:tab/>
        <w:t xml:space="preserve">Сирота: Москва: </w:t>
      </w:r>
      <w:proofErr w:type="spellStart"/>
      <w:r>
        <w:rPr>
          <w:rStyle w:val="font12"/>
        </w:rPr>
        <w:t>Директ</w:t>
      </w:r>
      <w:proofErr w:type="spellEnd"/>
      <w:r>
        <w:rPr>
          <w:rStyle w:val="font12"/>
        </w:rPr>
        <w:t xml:space="preserve">-Медиа, 2012, http://biblioclub.ru/index.php? </w:t>
      </w:r>
      <w:proofErr w:type="spellStart"/>
      <w:r>
        <w:rPr>
          <w:rStyle w:val="font12"/>
        </w:rPr>
        <w:t>page</w:t>
      </w:r>
      <w:proofErr w:type="spellEnd"/>
      <w:r>
        <w:rPr>
          <w:rStyle w:val="font12"/>
        </w:rPr>
        <w:t>=</w:t>
      </w:r>
      <w:proofErr w:type="spellStart"/>
      <w:r>
        <w:rPr>
          <w:rStyle w:val="font12"/>
        </w:rPr>
        <w:t>book&amp;id</w:t>
      </w:r>
      <w:proofErr w:type="spellEnd"/>
      <w:r>
        <w:rPr>
          <w:rStyle w:val="font12"/>
        </w:rPr>
        <w:t>=96547 3.Баранцевич Е. М.</w:t>
      </w:r>
      <w:r>
        <w:rPr>
          <w:rStyle w:val="font12"/>
        </w:rPr>
        <w:tab/>
        <w:t>Патронат в жизни России. (Средства борьбы с преступностью): монография</w:t>
      </w:r>
      <w:r>
        <w:rPr>
          <w:rStyle w:val="font12"/>
        </w:rPr>
        <w:tab/>
        <w:t xml:space="preserve">Томск: Типография Приюта и Дома Трудолюбия, 1914, http://biblioclub.ru/index.php? </w:t>
      </w:r>
      <w:proofErr w:type="spellStart"/>
      <w:r>
        <w:rPr>
          <w:rStyle w:val="font12"/>
        </w:rPr>
        <w:t>page</w:t>
      </w:r>
      <w:proofErr w:type="spellEnd"/>
      <w:r>
        <w:rPr>
          <w:rStyle w:val="font12"/>
        </w:rPr>
        <w:t>=</w:t>
      </w:r>
      <w:proofErr w:type="spellStart"/>
      <w:r>
        <w:rPr>
          <w:rStyle w:val="font12"/>
        </w:rPr>
        <w:t>book&amp;id</w:t>
      </w:r>
      <w:proofErr w:type="spellEnd"/>
      <w:r>
        <w:rPr>
          <w:rStyle w:val="font12"/>
        </w:rPr>
        <w:t xml:space="preserve">=233118 4.Нейпир О., </w:t>
      </w:r>
      <w:proofErr w:type="spellStart"/>
      <w:r>
        <w:rPr>
          <w:rStyle w:val="font12"/>
        </w:rPr>
        <w:t>Витакер</w:t>
      </w:r>
      <w:proofErr w:type="spellEnd"/>
      <w:r>
        <w:rPr>
          <w:rStyle w:val="font12"/>
        </w:rPr>
        <w:t xml:space="preserve"> К., Кукаркина Е. В., Кукаркин Б. А., </w:t>
      </w:r>
      <w:proofErr w:type="spellStart"/>
      <w:r>
        <w:rPr>
          <w:rStyle w:val="font12"/>
        </w:rPr>
        <w:t>Мозжухина</w:t>
      </w:r>
      <w:proofErr w:type="spellEnd"/>
      <w:r>
        <w:rPr>
          <w:rStyle w:val="font12"/>
        </w:rPr>
        <w:t xml:space="preserve"> О. Е.</w:t>
      </w:r>
      <w:r>
        <w:rPr>
          <w:rStyle w:val="font12"/>
        </w:rPr>
        <w:tab/>
        <w:t>Семья в кризисе: Опыт терапии одной семьи, преобразивший всю ее жизнь: монография</w:t>
      </w:r>
      <w:r>
        <w:rPr>
          <w:rStyle w:val="font12"/>
        </w:rPr>
        <w:tab/>
        <w:t xml:space="preserve">Москва: </w:t>
      </w:r>
      <w:proofErr w:type="spellStart"/>
      <w:r>
        <w:rPr>
          <w:rStyle w:val="font12"/>
        </w:rPr>
        <w:t>Когито</w:t>
      </w:r>
      <w:proofErr w:type="spellEnd"/>
      <w:r>
        <w:rPr>
          <w:rStyle w:val="font12"/>
        </w:rPr>
        <w:t xml:space="preserve">-Центр, 2005, http://biblioclub.ru/index.php? </w:t>
      </w:r>
      <w:proofErr w:type="spellStart"/>
      <w:r>
        <w:rPr>
          <w:rStyle w:val="font12"/>
        </w:rPr>
        <w:t>page</w:t>
      </w:r>
      <w:proofErr w:type="spellEnd"/>
      <w:r>
        <w:rPr>
          <w:rStyle w:val="font12"/>
        </w:rPr>
        <w:t>=</w:t>
      </w:r>
      <w:proofErr w:type="spellStart"/>
      <w:r>
        <w:rPr>
          <w:rStyle w:val="font12"/>
        </w:rPr>
        <w:t>book&amp;id</w:t>
      </w:r>
      <w:proofErr w:type="spellEnd"/>
      <w:r>
        <w:rPr>
          <w:rStyle w:val="font12"/>
        </w:rPr>
        <w:t>=56473 5.Сатир В.</w:t>
      </w:r>
      <w:r>
        <w:rPr>
          <w:rStyle w:val="font12"/>
        </w:rPr>
        <w:tab/>
        <w:t xml:space="preserve">Вы и Ваша семья: руководство </w:t>
      </w:r>
      <w:r>
        <w:rPr>
          <w:rStyle w:val="font12"/>
        </w:rPr>
        <w:lastRenderedPageBreak/>
        <w:t>по личностному росту: научно-популярное издание</w:t>
      </w:r>
      <w:r>
        <w:rPr>
          <w:rStyle w:val="font12"/>
        </w:rPr>
        <w:tab/>
        <w:t xml:space="preserve">Москва: Институт общегуманитарных </w:t>
      </w:r>
      <w:proofErr w:type="spellStart"/>
      <w:r>
        <w:rPr>
          <w:rStyle w:val="font12"/>
        </w:rPr>
        <w:t>исследований|Апрель-пресс</w:t>
      </w:r>
      <w:proofErr w:type="spellEnd"/>
      <w:r>
        <w:rPr>
          <w:rStyle w:val="font12"/>
        </w:rPr>
        <w:t xml:space="preserve">, 2016, http://biblioclub.ru/index.php? </w:t>
      </w:r>
      <w:proofErr w:type="spellStart"/>
      <w:r>
        <w:rPr>
          <w:rStyle w:val="font12"/>
        </w:rPr>
        <w:t>page</w:t>
      </w:r>
      <w:proofErr w:type="spellEnd"/>
      <w:r>
        <w:rPr>
          <w:rStyle w:val="font12"/>
        </w:rPr>
        <w:t>=</w:t>
      </w:r>
      <w:proofErr w:type="spellStart"/>
      <w:r>
        <w:rPr>
          <w:rStyle w:val="font12"/>
        </w:rPr>
        <w:t>book&amp;id</w:t>
      </w:r>
      <w:proofErr w:type="spellEnd"/>
      <w:r>
        <w:rPr>
          <w:rStyle w:val="font12"/>
        </w:rPr>
        <w:t xml:space="preserve">=455158 6.Палаццоли С., </w:t>
      </w:r>
      <w:proofErr w:type="spellStart"/>
      <w:r>
        <w:rPr>
          <w:rStyle w:val="font12"/>
        </w:rPr>
        <w:t>Босколо</w:t>
      </w:r>
      <w:proofErr w:type="spellEnd"/>
      <w:r>
        <w:rPr>
          <w:rStyle w:val="font12"/>
        </w:rPr>
        <w:t xml:space="preserve"> Л., </w:t>
      </w:r>
      <w:proofErr w:type="spellStart"/>
      <w:r>
        <w:rPr>
          <w:rStyle w:val="font12"/>
        </w:rPr>
        <w:t>Чеккин</w:t>
      </w:r>
      <w:proofErr w:type="spellEnd"/>
      <w:r>
        <w:rPr>
          <w:rStyle w:val="font12"/>
        </w:rPr>
        <w:t xml:space="preserve"> Д., </w:t>
      </w:r>
      <w:proofErr w:type="spellStart"/>
      <w:r>
        <w:rPr>
          <w:rStyle w:val="font12"/>
        </w:rPr>
        <w:t>Прата</w:t>
      </w:r>
      <w:proofErr w:type="spellEnd"/>
      <w:r>
        <w:rPr>
          <w:rStyle w:val="font12"/>
        </w:rPr>
        <w:t xml:space="preserve"> Д., </w:t>
      </w:r>
      <w:proofErr w:type="spellStart"/>
      <w:r>
        <w:rPr>
          <w:rStyle w:val="font12"/>
        </w:rPr>
        <w:t>Драбкина</w:t>
      </w:r>
      <w:proofErr w:type="spellEnd"/>
      <w:r>
        <w:rPr>
          <w:rStyle w:val="font12"/>
        </w:rPr>
        <w:t xml:space="preserve"> Т., </w:t>
      </w:r>
      <w:proofErr w:type="spellStart"/>
      <w:r>
        <w:rPr>
          <w:rStyle w:val="font12"/>
        </w:rPr>
        <w:t>Жорняк</w:t>
      </w:r>
      <w:proofErr w:type="spellEnd"/>
      <w:r>
        <w:rPr>
          <w:rStyle w:val="font12"/>
        </w:rPr>
        <w:t xml:space="preserve"> Е.</w:t>
      </w:r>
      <w:r>
        <w:rPr>
          <w:rStyle w:val="font12"/>
        </w:rPr>
        <w:tab/>
        <w:t xml:space="preserve">Парадокс и </w:t>
      </w:r>
      <w:proofErr w:type="spellStart"/>
      <w:r>
        <w:rPr>
          <w:rStyle w:val="font12"/>
        </w:rPr>
        <w:t>контрпарадокс</w:t>
      </w:r>
      <w:proofErr w:type="spellEnd"/>
      <w:r>
        <w:rPr>
          <w:rStyle w:val="font12"/>
        </w:rPr>
        <w:t>: Новая модель терапии семьи, вовлеченной в шизофреническое взаимодействие: монография</w:t>
      </w:r>
      <w:r>
        <w:rPr>
          <w:rStyle w:val="font12"/>
        </w:rPr>
        <w:tab/>
        <w:t xml:space="preserve">Москва: </w:t>
      </w:r>
      <w:proofErr w:type="spellStart"/>
      <w:r>
        <w:rPr>
          <w:rStyle w:val="font12"/>
        </w:rPr>
        <w:t>Когито</w:t>
      </w:r>
      <w:proofErr w:type="spellEnd"/>
      <w:r>
        <w:rPr>
          <w:rStyle w:val="font12"/>
        </w:rPr>
        <w:t xml:space="preserve">-Центр, 2002, http://biblioclub.ru/index.php? </w:t>
      </w:r>
      <w:proofErr w:type="spellStart"/>
      <w:r>
        <w:rPr>
          <w:rStyle w:val="font12"/>
        </w:rPr>
        <w:t>page</w:t>
      </w:r>
      <w:proofErr w:type="spellEnd"/>
      <w:r>
        <w:rPr>
          <w:rStyle w:val="font12"/>
        </w:rPr>
        <w:t>=</w:t>
      </w:r>
      <w:proofErr w:type="spellStart"/>
      <w:r>
        <w:rPr>
          <w:rStyle w:val="font12"/>
        </w:rPr>
        <w:t>book&amp;id</w:t>
      </w:r>
      <w:proofErr w:type="spellEnd"/>
      <w:r>
        <w:rPr>
          <w:rStyle w:val="font12"/>
        </w:rPr>
        <w:t>=56406 7.Куфтяк Е. В.</w:t>
      </w:r>
      <w:r>
        <w:rPr>
          <w:rStyle w:val="font12"/>
        </w:rPr>
        <w:tab/>
        <w:t>Основы психологической работы с семьей: учебное пособие</w:t>
      </w:r>
      <w:r>
        <w:rPr>
          <w:rStyle w:val="font12"/>
        </w:rPr>
        <w:tab/>
      </w:r>
      <w:proofErr w:type="spellStart"/>
      <w:r>
        <w:rPr>
          <w:rStyle w:val="font12"/>
        </w:rPr>
        <w:t>Москва|Берлин</w:t>
      </w:r>
      <w:proofErr w:type="spellEnd"/>
      <w:r>
        <w:rPr>
          <w:rStyle w:val="font12"/>
        </w:rPr>
        <w:t xml:space="preserve">: </w:t>
      </w:r>
      <w:proofErr w:type="spellStart"/>
      <w:r>
        <w:rPr>
          <w:rStyle w:val="font12"/>
        </w:rPr>
        <w:t>Дирек</w:t>
      </w:r>
      <w:proofErr w:type="gramStart"/>
      <w:r>
        <w:rPr>
          <w:rStyle w:val="font12"/>
        </w:rPr>
        <w:t>т</w:t>
      </w:r>
      <w:proofErr w:type="spellEnd"/>
      <w:r>
        <w:rPr>
          <w:rStyle w:val="font12"/>
        </w:rPr>
        <w:t>-</w:t>
      </w:r>
      <w:proofErr w:type="gramEnd"/>
      <w:r>
        <w:rPr>
          <w:rStyle w:val="font12"/>
        </w:rPr>
        <w:t xml:space="preserve"> Медиа, 2016, http://biblioclub.ru/index.php? </w:t>
      </w:r>
      <w:proofErr w:type="spellStart"/>
      <w:r>
        <w:rPr>
          <w:rStyle w:val="font12"/>
        </w:rPr>
        <w:t>page</w:t>
      </w:r>
      <w:proofErr w:type="spellEnd"/>
      <w:r>
        <w:rPr>
          <w:rStyle w:val="font12"/>
        </w:rPr>
        <w:t>=</w:t>
      </w:r>
      <w:proofErr w:type="spellStart"/>
      <w:r>
        <w:rPr>
          <w:rStyle w:val="font12"/>
        </w:rPr>
        <w:t>book&amp;id</w:t>
      </w:r>
      <w:proofErr w:type="spellEnd"/>
      <w:r>
        <w:rPr>
          <w:rStyle w:val="font12"/>
        </w:rPr>
        <w:t xml:space="preserve">=439458 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4"/>
      </w:pPr>
      <w:bookmarkStart w:id="63" w:name="_Toc63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63"/>
    </w:p>
    <w:p w:rsidR="00F339FB" w:rsidRDefault="00971C09">
      <w:pPr>
        <w:pStyle w:val="justifyspacing01"/>
      </w:pPr>
      <w:r>
        <w:rPr>
          <w:rStyle w:val="font12"/>
        </w:rPr>
        <w:t xml:space="preserve">М. </w:t>
      </w:r>
      <w:proofErr w:type="spellStart"/>
      <w:r>
        <w:rPr>
          <w:rStyle w:val="font12"/>
        </w:rPr>
        <w:t>Швецова</w:t>
      </w:r>
      <w:proofErr w:type="spellEnd"/>
      <w:r>
        <w:rPr>
          <w:rStyle w:val="font12"/>
        </w:rPr>
        <w:t xml:space="preserve"> » Социально-психологическое сопровождение замещающей семьи » Программа по социальному сопровождению замещающей семьи</w:t>
      </w:r>
      <w:r w:rsidR="009D7AC0">
        <w:rPr>
          <w:rStyle w:val="font12"/>
        </w:rPr>
        <w:t xml:space="preserve"> </w:t>
      </w:r>
      <w:r>
        <w:rPr>
          <w:rStyle w:val="font12"/>
        </w:rPr>
        <w:t>Лебедева И.В. ЭУМК "Социально-педагогическое сопровождение развития детей в замещающих семьях" https://edu.mininuniver.ru/course/view.php?id=1566</w:t>
      </w:r>
      <w:r w:rsidR="009D7AC0">
        <w:rPr>
          <w:rStyle w:val="font12"/>
        </w:rPr>
        <w:t xml:space="preserve"> </w:t>
      </w:r>
      <w:r>
        <w:rPr>
          <w:rStyle w:val="font12"/>
        </w:rPr>
        <w:t xml:space="preserve">Интернет браузер </w:t>
      </w:r>
      <w:proofErr w:type="spellStart"/>
      <w:r>
        <w:rPr>
          <w:rStyle w:val="font12"/>
        </w:rPr>
        <w:t>Mozila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Firefox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Google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Chrome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Office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Professional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Plus</w:t>
      </w:r>
      <w:proofErr w:type="spellEnd"/>
      <w:r>
        <w:rPr>
          <w:rStyle w:val="font12"/>
        </w:rPr>
        <w:t xml:space="preserve"> 2013 </w:t>
      </w:r>
      <w:proofErr w:type="spellStart"/>
      <w:r>
        <w:rPr>
          <w:rStyle w:val="font12"/>
        </w:rPr>
        <w:t>Russian</w:t>
      </w:r>
      <w:proofErr w:type="spellEnd"/>
      <w:r>
        <w:rPr>
          <w:rStyle w:val="font12"/>
        </w:rPr>
        <w:t xml:space="preserve"> OLP NL </w:t>
      </w:r>
      <w:proofErr w:type="spellStart"/>
      <w:r>
        <w:rPr>
          <w:rStyle w:val="font12"/>
        </w:rPr>
        <w:t>AcademicEdition</w:t>
      </w:r>
      <w:proofErr w:type="spellEnd"/>
      <w:r>
        <w:rPr>
          <w:rStyle w:val="font12"/>
        </w:rPr>
        <w:t xml:space="preserve">, LMS </w:t>
      </w:r>
      <w:proofErr w:type="spellStart"/>
      <w:r>
        <w:rPr>
          <w:rStyle w:val="font12"/>
        </w:rPr>
        <w:t>Moodle</w:t>
      </w:r>
      <w:proofErr w:type="spellEnd"/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3"/>
      </w:pPr>
      <w:bookmarkStart w:id="64" w:name="_Toc64"/>
      <w:r>
        <w:t>8. Фонды оценочных средств</w:t>
      </w:r>
      <w:bookmarkEnd w:id="64"/>
    </w:p>
    <w:p w:rsidR="00F339FB" w:rsidRDefault="00971C09">
      <w:pPr>
        <w:pStyle w:val="leftspacing01indent"/>
      </w:pPr>
      <w:r>
        <w:rPr>
          <w:rStyle w:val="font12"/>
        </w:rPr>
        <w:t>Фонд оценочных сре</w:t>
      </w:r>
      <w:proofErr w:type="gramStart"/>
      <w:r>
        <w:rPr>
          <w:rStyle w:val="font12"/>
        </w:rPr>
        <w:t>дств пр</w:t>
      </w:r>
      <w:proofErr w:type="gramEnd"/>
      <w:r>
        <w:rPr>
          <w:rStyle w:val="font12"/>
        </w:rPr>
        <w:t>едставлен в Приложении 1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3"/>
      </w:pPr>
      <w:bookmarkStart w:id="65" w:name="_Toc65"/>
      <w:r>
        <w:t>9. Материально-техническое обеспечение образовательного процесса по дисциплине</w:t>
      </w:r>
      <w:bookmarkEnd w:id="65"/>
    </w:p>
    <w:p w:rsidR="00F339FB" w:rsidRDefault="00971C09">
      <w:pPr>
        <w:pStyle w:val="4"/>
      </w:pPr>
      <w:bookmarkStart w:id="66" w:name="_Toc66"/>
      <w:r>
        <w:t>9.1. Описание материально-технической базы</w:t>
      </w:r>
      <w:bookmarkEnd w:id="66"/>
    </w:p>
    <w:p w:rsidR="00F339FB" w:rsidRDefault="00971C09">
      <w:pPr>
        <w:pStyle w:val="justifyspacing01indent"/>
      </w:pPr>
      <w:r>
        <w:rPr>
          <w:rStyle w:val="font12"/>
        </w:rPr>
        <w:t xml:space="preserve">Реализация дисциплины (модуля) требует наличия в аудитории мультимедийного оборудования (компьютер, видеопроектор, экран). 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4"/>
      </w:pPr>
      <w:bookmarkStart w:id="67" w:name="_Toc67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67"/>
    </w:p>
    <w:p w:rsidR="00F339FB" w:rsidRDefault="00971C09">
      <w:pPr>
        <w:pStyle w:val="justifyspacing01indent"/>
      </w:pPr>
      <w:r>
        <w:rPr>
          <w:rStyle w:val="font12"/>
        </w:rPr>
        <w:t>Информационные технологии: технология мультимедиа, Интернет-технология.</w:t>
      </w:r>
      <w:r w:rsidR="009D7AC0">
        <w:rPr>
          <w:rStyle w:val="font12"/>
        </w:rPr>
        <w:t xml:space="preserve"> </w:t>
      </w:r>
      <w:r>
        <w:rPr>
          <w:rStyle w:val="font12"/>
        </w:rPr>
        <w:t xml:space="preserve">Технические и электронные средства обучения и контроля знаний студентов: ЭУМК в системе </w:t>
      </w:r>
      <w:proofErr w:type="spellStart"/>
      <w:r>
        <w:rPr>
          <w:rStyle w:val="font12"/>
        </w:rPr>
        <w:t>Moodle</w:t>
      </w:r>
      <w:proofErr w:type="spellEnd"/>
      <w:r>
        <w:rPr>
          <w:rStyle w:val="font12"/>
        </w:rPr>
        <w:t>.</w:t>
      </w:r>
      <w:r w:rsidR="009D7AC0">
        <w:rPr>
          <w:rStyle w:val="font12"/>
        </w:rPr>
        <w:t xml:space="preserve"> </w:t>
      </w:r>
      <w:r>
        <w:rPr>
          <w:rStyle w:val="font12"/>
        </w:rPr>
        <w:t xml:space="preserve">Перечень программного обеспечения: Интернет браузер, "Пакет MS </w:t>
      </w:r>
      <w:proofErr w:type="spellStart"/>
      <w:r>
        <w:rPr>
          <w:rStyle w:val="font12"/>
        </w:rPr>
        <w:t>Office</w:t>
      </w:r>
      <w:proofErr w:type="spellEnd"/>
      <w:r>
        <w:rPr>
          <w:rStyle w:val="font12"/>
        </w:rPr>
        <w:t xml:space="preserve">", </w:t>
      </w:r>
      <w:proofErr w:type="spellStart"/>
      <w:r>
        <w:rPr>
          <w:rStyle w:val="font12"/>
        </w:rPr>
        <w:t>Microsoft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Office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Project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Professional</w:t>
      </w:r>
      <w:proofErr w:type="spellEnd"/>
      <w:r>
        <w:rPr>
          <w:rStyle w:val="font12"/>
        </w:rPr>
        <w:t xml:space="preserve">, LMS </w:t>
      </w:r>
      <w:proofErr w:type="spellStart"/>
      <w:r>
        <w:rPr>
          <w:rStyle w:val="font12"/>
        </w:rPr>
        <w:t>Moodle</w:t>
      </w:r>
      <w:proofErr w:type="spellEnd"/>
      <w:r>
        <w:rPr>
          <w:rStyle w:val="font12"/>
        </w:rPr>
        <w:t>.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2"/>
      </w:pPr>
      <w:bookmarkStart w:id="68" w:name="_Toc68"/>
      <w:r>
        <w:t>5.4. Программа дисциплины «Социально-педагогическое сопровождение детей и подростков группы риска»</w:t>
      </w:r>
      <w:bookmarkEnd w:id="68"/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3"/>
      </w:pPr>
      <w:bookmarkStart w:id="69" w:name="_Toc69"/>
      <w:r>
        <w:lastRenderedPageBreak/>
        <w:t>1. Пояснительная записка</w:t>
      </w:r>
      <w:bookmarkEnd w:id="69"/>
    </w:p>
    <w:p w:rsidR="00F339FB" w:rsidRDefault="00971C09">
      <w:pPr>
        <w:pStyle w:val="justifyspacing01indent"/>
      </w:pPr>
      <w:proofErr w:type="gramStart"/>
      <w:r>
        <w:rPr>
          <w:rStyle w:val="font12"/>
        </w:rPr>
        <w:t>Дисциплина «Социально-педагогическое сопровождение детей и подростков группы риска»</w:t>
      </w:r>
      <w:r w:rsidR="005915E4">
        <w:rPr>
          <w:rStyle w:val="font12"/>
        </w:rPr>
        <w:t xml:space="preserve"> </w:t>
      </w:r>
      <w:r>
        <w:rPr>
          <w:rStyle w:val="font12"/>
        </w:rPr>
        <w:t>предназначена для обучающихся направления 44.03.02 Психолого-педагогическое образование профиля "Психология и социальная педагогика".</w:t>
      </w:r>
      <w:proofErr w:type="gramEnd"/>
      <w:r>
        <w:rPr>
          <w:rStyle w:val="font12"/>
        </w:rPr>
        <w:t xml:space="preserve"> Нацелена на овладение навыками диагностики, коррекции и реабилитации </w:t>
      </w:r>
      <w:proofErr w:type="spellStart"/>
      <w:r>
        <w:rPr>
          <w:rStyle w:val="font12"/>
        </w:rPr>
        <w:t>девиантного</w:t>
      </w:r>
      <w:proofErr w:type="spellEnd"/>
      <w:r>
        <w:rPr>
          <w:rStyle w:val="font12"/>
        </w:rPr>
        <w:t xml:space="preserve"> поведения детей и подростков группы риска.</w:t>
      </w:r>
    </w:p>
    <w:p w:rsidR="00F339FB" w:rsidRDefault="00971C09">
      <w:pPr>
        <w:pStyle w:val="3"/>
      </w:pPr>
      <w:bookmarkStart w:id="70" w:name="_Toc70"/>
      <w:r>
        <w:t>2. Место в структуре модуля</w:t>
      </w:r>
      <w:bookmarkEnd w:id="70"/>
    </w:p>
    <w:p w:rsidR="00F339FB" w:rsidRDefault="00971C09">
      <w:pPr>
        <w:pStyle w:val="justifyspacing01indent"/>
      </w:pPr>
      <w:r>
        <w:rPr>
          <w:rStyle w:val="font12"/>
        </w:rPr>
        <w:t>Дисциплина относится к вариативной части модуля. Является связанной с дисциплинами "Социально-педагогическое сопровождение развития детей в замещающих семьях", " Социально-педагогическое взаимодействие участников образовательного процесса".</w:t>
      </w:r>
    </w:p>
    <w:p w:rsidR="00F339FB" w:rsidRDefault="00971C09">
      <w:pPr>
        <w:pStyle w:val="3"/>
      </w:pPr>
      <w:bookmarkStart w:id="71" w:name="_Toc71"/>
      <w:r>
        <w:t>3. Цели и задачи</w:t>
      </w:r>
      <w:bookmarkEnd w:id="71"/>
    </w:p>
    <w:p w:rsidR="00F339FB" w:rsidRDefault="00971C09">
      <w:pPr>
        <w:pStyle w:val="justifyspacing01indent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>Целью освоения дисциплины</w:t>
      </w:r>
      <w:r w:rsidR="009D7AC0">
        <w:rPr>
          <w:rStyle w:val="font12"/>
        </w:rPr>
        <w:t xml:space="preserve"> </w:t>
      </w:r>
      <w:r>
        <w:rPr>
          <w:rStyle w:val="font12"/>
        </w:rPr>
        <w:t>является формирование профессиональной компетентности студентов по консультированию детей и подростков</w:t>
      </w:r>
      <w:r w:rsidR="004369A3">
        <w:rPr>
          <w:rStyle w:val="font12"/>
        </w:rPr>
        <w:t xml:space="preserve"> группы риска</w:t>
      </w:r>
      <w:r>
        <w:rPr>
          <w:rStyle w:val="font12"/>
        </w:rPr>
        <w:t xml:space="preserve"> на основе освоения методологических, теоретических и методико-технологических основ деятельности социального педагога в разных типах социально-педагогических учреждений</w:t>
      </w:r>
      <w:r w:rsidR="004369A3">
        <w:rPr>
          <w:rStyle w:val="font12"/>
        </w:rPr>
        <w:t>.</w:t>
      </w:r>
    </w:p>
    <w:p w:rsidR="00F339FB" w:rsidRDefault="00F339FB">
      <w:pPr>
        <w:pStyle w:val="centerspacing0"/>
        <w:rPr>
          <w:rStyle w:val="font12"/>
        </w:rPr>
      </w:pPr>
    </w:p>
    <w:p w:rsidR="00F339FB" w:rsidRDefault="00971C09">
      <w:pPr>
        <w:pStyle w:val="justifyspacing01indent"/>
      </w:pPr>
      <w:proofErr w:type="gramStart"/>
      <w:r>
        <w:rPr>
          <w:rStyle w:val="font12italic"/>
        </w:rPr>
        <w:t xml:space="preserve">Задачи дисциплины: </w:t>
      </w:r>
      <w:r>
        <w:rPr>
          <w:rStyle w:val="font12"/>
        </w:rPr>
        <w:t>1.Формирование профессионально-педагогическ</w:t>
      </w:r>
      <w:r w:rsidR="004369A3">
        <w:rPr>
          <w:rStyle w:val="font12"/>
        </w:rPr>
        <w:t>ой</w:t>
      </w:r>
      <w:r>
        <w:rPr>
          <w:rStyle w:val="font12"/>
        </w:rPr>
        <w:t xml:space="preserve"> направленност</w:t>
      </w:r>
      <w:r w:rsidR="004369A3">
        <w:rPr>
          <w:rStyle w:val="font12"/>
        </w:rPr>
        <w:t>и</w:t>
      </w:r>
      <w:r>
        <w:rPr>
          <w:rStyle w:val="font12"/>
        </w:rPr>
        <w:t xml:space="preserve"> студентов к социально-педагогической деятельности с детьми</w:t>
      </w:r>
      <w:r w:rsidR="004369A3">
        <w:rPr>
          <w:rStyle w:val="font12"/>
        </w:rPr>
        <w:t xml:space="preserve"> и подростками группы риска</w:t>
      </w:r>
      <w:r>
        <w:rPr>
          <w:rStyle w:val="font12"/>
        </w:rPr>
        <w:t>.</w:t>
      </w:r>
      <w:r w:rsidR="009D7AC0">
        <w:rPr>
          <w:rStyle w:val="font12"/>
        </w:rPr>
        <w:t xml:space="preserve"> </w:t>
      </w:r>
      <w:r>
        <w:rPr>
          <w:rStyle w:val="font12"/>
        </w:rPr>
        <w:t>2.Овладение разнообразными формами и методами организации социального педагогической деятельности с детьми</w:t>
      </w:r>
      <w:r w:rsidR="004369A3" w:rsidRPr="004369A3">
        <w:rPr>
          <w:rStyle w:val="font12"/>
        </w:rPr>
        <w:t xml:space="preserve"> </w:t>
      </w:r>
      <w:r w:rsidR="004369A3">
        <w:rPr>
          <w:rStyle w:val="font12"/>
        </w:rPr>
        <w:t>и подростками группы риска</w:t>
      </w:r>
      <w:r>
        <w:rPr>
          <w:rStyle w:val="font12"/>
        </w:rPr>
        <w:t>.</w:t>
      </w:r>
      <w:r w:rsidR="009D7AC0">
        <w:rPr>
          <w:rStyle w:val="font12"/>
        </w:rPr>
        <w:t xml:space="preserve"> </w:t>
      </w:r>
      <w:r>
        <w:rPr>
          <w:rStyle w:val="font12"/>
        </w:rPr>
        <w:t>3.Обеспечение единства теории и практики подготовки студентов к социально-педагогической деятельности с</w:t>
      </w:r>
      <w:r w:rsidR="004369A3">
        <w:rPr>
          <w:rStyle w:val="font12"/>
        </w:rPr>
        <w:t xml:space="preserve"> детьми</w:t>
      </w:r>
      <w:r>
        <w:rPr>
          <w:rStyle w:val="font12"/>
        </w:rPr>
        <w:t xml:space="preserve"> </w:t>
      </w:r>
      <w:r w:rsidR="004369A3">
        <w:rPr>
          <w:rStyle w:val="font12"/>
        </w:rPr>
        <w:t xml:space="preserve">и подростками группы риска. </w:t>
      </w:r>
      <w:r>
        <w:rPr>
          <w:rStyle w:val="font12"/>
        </w:rPr>
        <w:t xml:space="preserve">4.Формирование умений моделировать содержание воспитательной работы с детьми </w:t>
      </w:r>
      <w:r w:rsidR="004369A3">
        <w:rPr>
          <w:rStyle w:val="font12"/>
        </w:rPr>
        <w:t>и подростками</w:t>
      </w:r>
      <w:proofErr w:type="gramEnd"/>
      <w:r w:rsidR="004369A3">
        <w:rPr>
          <w:rStyle w:val="font12"/>
        </w:rPr>
        <w:t xml:space="preserve"> группы риска. </w:t>
      </w:r>
      <w:r>
        <w:rPr>
          <w:rStyle w:val="font12"/>
        </w:rPr>
        <w:t>5.Закрепление теоретически</w:t>
      </w:r>
      <w:r w:rsidR="004369A3">
        <w:rPr>
          <w:rStyle w:val="font12"/>
        </w:rPr>
        <w:t>х</w:t>
      </w:r>
      <w:r>
        <w:rPr>
          <w:rStyle w:val="font12"/>
        </w:rPr>
        <w:t xml:space="preserve"> знани</w:t>
      </w:r>
      <w:r w:rsidR="004369A3">
        <w:rPr>
          <w:rStyle w:val="font12"/>
        </w:rPr>
        <w:t>й</w:t>
      </w:r>
      <w:r>
        <w:rPr>
          <w:rStyle w:val="font12"/>
        </w:rPr>
        <w:t xml:space="preserve"> студентов, умения творчески применять их при проектировании социальн</w:t>
      </w:r>
      <w:proofErr w:type="gramStart"/>
      <w:r>
        <w:rPr>
          <w:rStyle w:val="font12"/>
        </w:rPr>
        <w:t>о-</w:t>
      </w:r>
      <w:proofErr w:type="gramEnd"/>
      <w:r>
        <w:rPr>
          <w:rStyle w:val="font12"/>
        </w:rPr>
        <w:t xml:space="preserve"> педагогической деятельности с детьми</w:t>
      </w:r>
      <w:r w:rsidR="004369A3" w:rsidRPr="004369A3">
        <w:rPr>
          <w:rStyle w:val="font12"/>
        </w:rPr>
        <w:t xml:space="preserve"> </w:t>
      </w:r>
      <w:r w:rsidR="004369A3">
        <w:rPr>
          <w:rStyle w:val="font12"/>
        </w:rPr>
        <w:t>и подростками группы риска</w:t>
      </w:r>
      <w:r>
        <w:rPr>
          <w:rStyle w:val="font12"/>
        </w:rPr>
        <w:t>.</w:t>
      </w:r>
      <w:r w:rsidR="009D7AC0">
        <w:rPr>
          <w:rStyle w:val="font12"/>
        </w:rPr>
        <w:t xml:space="preserve"> </w:t>
      </w:r>
      <w:r>
        <w:rPr>
          <w:rStyle w:val="font12"/>
        </w:rPr>
        <w:t xml:space="preserve">6.Развитие технологических умений и навыков консультативной деятельности в работе социального педагога с детьми </w:t>
      </w:r>
      <w:r w:rsidR="004369A3">
        <w:rPr>
          <w:rStyle w:val="font12"/>
        </w:rPr>
        <w:t>и подростками группы риска.</w:t>
      </w:r>
    </w:p>
    <w:p w:rsidR="00F339FB" w:rsidRDefault="00F339FB">
      <w:pPr>
        <w:pStyle w:val="centerspacing0"/>
        <w:rPr>
          <w:rStyle w:val="font12"/>
        </w:rPr>
      </w:pPr>
    </w:p>
    <w:p w:rsidR="00F339FB" w:rsidRDefault="00971C09">
      <w:pPr>
        <w:pStyle w:val="3"/>
      </w:pPr>
      <w:bookmarkStart w:id="72" w:name="_Toc72"/>
      <w:r>
        <w:t>4. Образовательные результаты</w:t>
      </w:r>
      <w:bookmarkEnd w:id="72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2005"/>
        <w:gridCol w:w="1314"/>
        <w:gridCol w:w="1974"/>
        <w:gridCol w:w="1700"/>
        <w:gridCol w:w="1963"/>
      </w:tblGrid>
      <w:tr w:rsidR="00F339FB">
        <w:trPr>
          <w:trHeight w:val="500"/>
          <w:tblHeader/>
        </w:trPr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Образовательные результаты</w:t>
            </w:r>
            <w:r w:rsidR="009D7AC0">
              <w:rPr>
                <w:rStyle w:val="font11"/>
              </w:rPr>
              <w:t xml:space="preserve"> </w:t>
            </w:r>
            <w:r>
              <w:rPr>
                <w:rStyle w:val="font11"/>
              </w:rPr>
              <w:t>дисциплины</w:t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F339FB">
        <w:trPr>
          <w:trHeight w:val="1000"/>
        </w:trPr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ОР.1.</w:t>
            </w:r>
          </w:p>
        </w:tc>
        <w:tc>
          <w:tcPr>
            <w:tcW w:w="20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Демонстрирует способность проектировать организацию </w:t>
            </w:r>
            <w:r>
              <w:rPr>
                <w:rStyle w:val="font11"/>
              </w:rPr>
              <w:lastRenderedPageBreak/>
              <w:t xml:space="preserve">совместной и индивидуальной учебной и воспитательной деятельности </w:t>
            </w:r>
            <w:proofErr w:type="gramStart"/>
            <w:r>
              <w:rPr>
                <w:rStyle w:val="font11"/>
              </w:rPr>
              <w:t>обучающихся</w:t>
            </w:r>
            <w:proofErr w:type="gramEnd"/>
            <w:r>
              <w:rPr>
                <w:rStyle w:val="font11"/>
              </w:rPr>
              <w:t>, в том числе с особыми образовательными потребностями.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lastRenderedPageBreak/>
              <w:t>ОР.1.4.</w:t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Демонстрирует способность создавать и достраивать </w:t>
            </w:r>
            <w:r>
              <w:rPr>
                <w:rStyle w:val="font11"/>
              </w:rPr>
              <w:lastRenderedPageBreak/>
              <w:t>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2050" w:type="dxa"/>
          </w:tcPr>
          <w:p w:rsidR="009D7AC0" w:rsidRDefault="00971C09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lastRenderedPageBreak/>
              <w:t xml:space="preserve">УК.6.2. </w:t>
            </w:r>
          </w:p>
          <w:p w:rsidR="00F339FB" w:rsidRDefault="00971C09">
            <w:pPr>
              <w:pStyle w:val="leftspacing0"/>
            </w:pPr>
            <w:r>
              <w:rPr>
                <w:rStyle w:val="font11"/>
              </w:rPr>
              <w:t>ПК.2.1.</w:t>
            </w:r>
            <w:r>
              <w:rPr>
                <w:rStyle w:val="font11"/>
              </w:rPr>
              <w:tab/>
            </w:r>
          </w:p>
        </w:tc>
        <w:tc>
          <w:tcPr>
            <w:tcW w:w="2050" w:type="dxa"/>
          </w:tcPr>
          <w:p w:rsidR="00F339FB" w:rsidRDefault="004E220A">
            <w:pPr>
              <w:pStyle w:val="leftspacing0"/>
            </w:pPr>
            <w:r>
              <w:rPr>
                <w:rStyle w:val="font11"/>
              </w:rPr>
              <w:t>кейс</w:t>
            </w:r>
            <w:r w:rsidR="009D7AC0">
              <w:rPr>
                <w:rStyle w:val="font11"/>
              </w:rPr>
              <w:t xml:space="preserve"> </w:t>
            </w:r>
            <w:r w:rsidR="00971C09">
              <w:rPr>
                <w:rStyle w:val="font11"/>
              </w:rPr>
              <w:t>доклад учебный проект тест</w:t>
            </w:r>
          </w:p>
        </w:tc>
      </w:tr>
    </w:tbl>
    <w:p w:rsidR="00F339FB" w:rsidRDefault="00F339FB">
      <w:pPr>
        <w:pStyle w:val="centerspacing0"/>
        <w:rPr>
          <w:rStyle w:val="font12"/>
        </w:rPr>
      </w:pPr>
    </w:p>
    <w:p w:rsidR="00F339FB" w:rsidRDefault="00971C09">
      <w:pPr>
        <w:pStyle w:val="3"/>
      </w:pPr>
      <w:bookmarkStart w:id="73" w:name="_Toc73"/>
      <w:r>
        <w:t>5. Содержание дисциплины</w:t>
      </w:r>
      <w:bookmarkEnd w:id="73"/>
    </w:p>
    <w:p w:rsidR="00F339FB" w:rsidRDefault="00971C09">
      <w:pPr>
        <w:pStyle w:val="4"/>
      </w:pPr>
      <w:bookmarkStart w:id="74" w:name="_Toc74"/>
      <w:r>
        <w:t>5.1. Тематический план</w:t>
      </w:r>
      <w:bookmarkEnd w:id="74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090"/>
        <w:gridCol w:w="917"/>
        <w:gridCol w:w="1115"/>
        <w:gridCol w:w="1326"/>
        <w:gridCol w:w="1801"/>
        <w:gridCol w:w="1530"/>
      </w:tblGrid>
      <w:tr w:rsidR="00F339FB" w:rsidTr="009D7AC0">
        <w:trPr>
          <w:trHeight w:val="300"/>
          <w:tblHeader/>
        </w:trPr>
        <w:tc>
          <w:tcPr>
            <w:tcW w:w="309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358" w:type="dxa"/>
            <w:gridSpan w:val="3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01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53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F339FB" w:rsidTr="009D7AC0">
        <w:trPr>
          <w:trHeight w:val="300"/>
          <w:tblHeader/>
        </w:trPr>
        <w:tc>
          <w:tcPr>
            <w:tcW w:w="3090" w:type="dxa"/>
            <w:vMerge/>
          </w:tcPr>
          <w:p w:rsidR="00F339FB" w:rsidRDefault="00F339FB"/>
        </w:tc>
        <w:tc>
          <w:tcPr>
            <w:tcW w:w="2032" w:type="dxa"/>
            <w:gridSpan w:val="2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326" w:type="dxa"/>
            <w:vMerge w:val="restart"/>
          </w:tcPr>
          <w:p w:rsidR="00F339FB" w:rsidRDefault="00971C09">
            <w:pPr>
              <w:pStyle w:val="leftspacing0"/>
            </w:pPr>
            <w:proofErr w:type="spellStart"/>
            <w:r>
              <w:rPr>
                <w:rStyle w:val="font11"/>
              </w:rPr>
              <w:t>Контак-тная</w:t>
            </w:r>
            <w:proofErr w:type="spellEnd"/>
            <w:r>
              <w:rPr>
                <w:rStyle w:val="font11"/>
              </w:rPr>
              <w:t xml:space="preserve"> СР </w:t>
            </w:r>
            <w:proofErr w:type="gramStart"/>
            <w:r>
              <w:rPr>
                <w:rStyle w:val="font11"/>
              </w:rPr>
              <w:t xml:space="preserve">( </w:t>
            </w:r>
            <w:proofErr w:type="gramEnd"/>
            <w:r>
              <w:rPr>
                <w:rStyle w:val="font11"/>
              </w:rPr>
              <w:t xml:space="preserve">в </w:t>
            </w:r>
            <w:proofErr w:type="spellStart"/>
            <w:r>
              <w:rPr>
                <w:rStyle w:val="font11"/>
              </w:rPr>
              <w:t>т.ч</w:t>
            </w:r>
            <w:proofErr w:type="spellEnd"/>
            <w:r>
              <w:rPr>
                <w:rStyle w:val="font11"/>
              </w:rPr>
              <w:t>. и ЭИОС)</w:t>
            </w:r>
          </w:p>
        </w:tc>
        <w:tc>
          <w:tcPr>
            <w:tcW w:w="1801" w:type="dxa"/>
            <w:vMerge/>
          </w:tcPr>
          <w:p w:rsidR="00F339FB" w:rsidRDefault="00F339FB"/>
        </w:tc>
        <w:tc>
          <w:tcPr>
            <w:tcW w:w="1530" w:type="dxa"/>
            <w:vMerge/>
          </w:tcPr>
          <w:p w:rsidR="00F339FB" w:rsidRDefault="00F339FB"/>
        </w:tc>
      </w:tr>
      <w:tr w:rsidR="00F339FB" w:rsidTr="009D7AC0">
        <w:trPr>
          <w:trHeight w:val="300"/>
          <w:tblHeader/>
        </w:trPr>
        <w:tc>
          <w:tcPr>
            <w:tcW w:w="3090" w:type="dxa"/>
            <w:vMerge/>
          </w:tcPr>
          <w:p w:rsidR="00F339FB" w:rsidRDefault="00F339FB"/>
        </w:tc>
        <w:tc>
          <w:tcPr>
            <w:tcW w:w="917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115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326" w:type="dxa"/>
            <w:vMerge/>
          </w:tcPr>
          <w:p w:rsidR="00F339FB" w:rsidRDefault="00F339FB"/>
        </w:tc>
        <w:tc>
          <w:tcPr>
            <w:tcW w:w="1801" w:type="dxa"/>
            <w:vMerge/>
          </w:tcPr>
          <w:p w:rsidR="00F339FB" w:rsidRDefault="00F339FB"/>
        </w:tc>
        <w:tc>
          <w:tcPr>
            <w:tcW w:w="1530" w:type="dxa"/>
            <w:vMerge/>
          </w:tcPr>
          <w:p w:rsidR="00F339FB" w:rsidRDefault="00F339FB"/>
        </w:tc>
      </w:tr>
      <w:tr w:rsidR="00F339FB" w:rsidTr="009D7AC0">
        <w:trPr>
          <w:trHeight w:val="500"/>
        </w:trPr>
        <w:tc>
          <w:tcPr>
            <w:tcW w:w="309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 xml:space="preserve">Раздел 1. Социально-педагогическая характеристика и диагностика семей и детей группы риска </w:t>
            </w:r>
          </w:p>
        </w:tc>
        <w:tc>
          <w:tcPr>
            <w:tcW w:w="917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10</w:t>
            </w:r>
          </w:p>
        </w:tc>
        <w:tc>
          <w:tcPr>
            <w:tcW w:w="1115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10</w:t>
            </w:r>
          </w:p>
        </w:tc>
        <w:tc>
          <w:tcPr>
            <w:tcW w:w="1326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801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34</w:t>
            </w:r>
          </w:p>
        </w:tc>
        <w:tc>
          <w:tcPr>
            <w:tcW w:w="153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56</w:t>
            </w:r>
          </w:p>
        </w:tc>
      </w:tr>
      <w:tr w:rsidR="00F339FB" w:rsidTr="009D7AC0">
        <w:trPr>
          <w:trHeight w:val="500"/>
        </w:trPr>
        <w:tc>
          <w:tcPr>
            <w:tcW w:w="309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Тема 1.1. Использование различных видов диагностик в практике работы специалиста с детьми группы риска </w:t>
            </w:r>
          </w:p>
        </w:tc>
        <w:tc>
          <w:tcPr>
            <w:tcW w:w="917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1115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1326" w:type="dxa"/>
          </w:tcPr>
          <w:p w:rsidR="00F339FB" w:rsidRDefault="00F339FB">
            <w:pPr>
              <w:pStyle w:val="leftspacing0"/>
            </w:pPr>
          </w:p>
        </w:tc>
        <w:tc>
          <w:tcPr>
            <w:tcW w:w="1801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11</w:t>
            </w:r>
          </w:p>
        </w:tc>
        <w:tc>
          <w:tcPr>
            <w:tcW w:w="153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19</w:t>
            </w:r>
          </w:p>
        </w:tc>
      </w:tr>
      <w:tr w:rsidR="00F339FB" w:rsidTr="009D7AC0">
        <w:trPr>
          <w:trHeight w:val="500"/>
        </w:trPr>
        <w:tc>
          <w:tcPr>
            <w:tcW w:w="309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Тема 1.2. Социально-педагогическое консультирование, коррекция и реабилитация как компоненты социально-педагогической деятельности с </w:t>
            </w:r>
            <w:proofErr w:type="spellStart"/>
            <w:r>
              <w:rPr>
                <w:rStyle w:val="font11"/>
              </w:rPr>
              <w:t>дезадаптивными</w:t>
            </w:r>
            <w:proofErr w:type="spellEnd"/>
            <w:r>
              <w:rPr>
                <w:rStyle w:val="font11"/>
              </w:rPr>
              <w:t xml:space="preserve"> детьми</w:t>
            </w:r>
          </w:p>
        </w:tc>
        <w:tc>
          <w:tcPr>
            <w:tcW w:w="917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1115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326" w:type="dxa"/>
          </w:tcPr>
          <w:p w:rsidR="00F339FB" w:rsidRDefault="00F339FB">
            <w:pPr>
              <w:pStyle w:val="leftspacing0"/>
            </w:pPr>
          </w:p>
        </w:tc>
        <w:tc>
          <w:tcPr>
            <w:tcW w:w="1801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11</w:t>
            </w:r>
          </w:p>
        </w:tc>
        <w:tc>
          <w:tcPr>
            <w:tcW w:w="153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17</w:t>
            </w:r>
          </w:p>
        </w:tc>
      </w:tr>
      <w:tr w:rsidR="00F339FB" w:rsidTr="009D7AC0">
        <w:trPr>
          <w:trHeight w:val="500"/>
        </w:trPr>
        <w:tc>
          <w:tcPr>
            <w:tcW w:w="309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Тема 1.3. Социально-педагогическое взаимодействие школы и семьи в рамках диагностики семей и детей группы риска </w:t>
            </w:r>
          </w:p>
        </w:tc>
        <w:tc>
          <w:tcPr>
            <w:tcW w:w="917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115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1326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801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12</w:t>
            </w:r>
          </w:p>
        </w:tc>
        <w:tc>
          <w:tcPr>
            <w:tcW w:w="153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F339FB" w:rsidTr="009D7AC0">
        <w:trPr>
          <w:trHeight w:val="500"/>
        </w:trPr>
        <w:tc>
          <w:tcPr>
            <w:tcW w:w="309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Раздел 2. Социально-педагогическая коррекция отклонений в поведении трудного подростка</w:t>
            </w:r>
          </w:p>
        </w:tc>
        <w:tc>
          <w:tcPr>
            <w:tcW w:w="917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10</w:t>
            </w:r>
          </w:p>
        </w:tc>
        <w:tc>
          <w:tcPr>
            <w:tcW w:w="1115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10</w:t>
            </w:r>
          </w:p>
        </w:tc>
        <w:tc>
          <w:tcPr>
            <w:tcW w:w="1326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801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34</w:t>
            </w:r>
          </w:p>
        </w:tc>
        <w:tc>
          <w:tcPr>
            <w:tcW w:w="153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56</w:t>
            </w:r>
          </w:p>
        </w:tc>
      </w:tr>
      <w:tr w:rsidR="00F339FB" w:rsidTr="009D7AC0">
        <w:trPr>
          <w:trHeight w:val="500"/>
        </w:trPr>
        <w:tc>
          <w:tcPr>
            <w:tcW w:w="309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Тема 2.1. Сущность коррекции в социальн</w:t>
            </w:r>
            <w:proofErr w:type="gramStart"/>
            <w:r>
              <w:rPr>
                <w:rStyle w:val="font11"/>
              </w:rPr>
              <w:t>о-</w:t>
            </w:r>
            <w:proofErr w:type="gramEnd"/>
            <w:r>
              <w:rPr>
                <w:rStyle w:val="font11"/>
              </w:rPr>
              <w:t xml:space="preserve"> педагогической деятельности с детьми группы </w:t>
            </w:r>
            <w:r>
              <w:rPr>
                <w:rStyle w:val="font11"/>
              </w:rPr>
              <w:lastRenderedPageBreak/>
              <w:t>риска</w:t>
            </w:r>
          </w:p>
        </w:tc>
        <w:tc>
          <w:tcPr>
            <w:tcW w:w="917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lastRenderedPageBreak/>
              <w:t>4</w:t>
            </w:r>
          </w:p>
        </w:tc>
        <w:tc>
          <w:tcPr>
            <w:tcW w:w="1115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326" w:type="dxa"/>
          </w:tcPr>
          <w:p w:rsidR="00F339FB" w:rsidRDefault="00F339FB">
            <w:pPr>
              <w:pStyle w:val="leftspacing0"/>
            </w:pPr>
          </w:p>
        </w:tc>
        <w:tc>
          <w:tcPr>
            <w:tcW w:w="1801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11</w:t>
            </w:r>
          </w:p>
        </w:tc>
        <w:tc>
          <w:tcPr>
            <w:tcW w:w="153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17</w:t>
            </w:r>
          </w:p>
        </w:tc>
      </w:tr>
      <w:tr w:rsidR="00F339FB" w:rsidTr="009D7AC0">
        <w:trPr>
          <w:trHeight w:val="500"/>
        </w:trPr>
        <w:tc>
          <w:tcPr>
            <w:tcW w:w="309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lastRenderedPageBreak/>
              <w:t>Тема 2.2. Первичная, вторичная и третичная профилактика отклонений в поведении трудных подростков</w:t>
            </w:r>
          </w:p>
        </w:tc>
        <w:tc>
          <w:tcPr>
            <w:tcW w:w="917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1115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1326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801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11</w:t>
            </w:r>
          </w:p>
        </w:tc>
        <w:tc>
          <w:tcPr>
            <w:tcW w:w="153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21</w:t>
            </w:r>
          </w:p>
        </w:tc>
      </w:tr>
      <w:tr w:rsidR="00F339FB" w:rsidTr="009D7AC0">
        <w:trPr>
          <w:trHeight w:val="500"/>
        </w:trPr>
        <w:tc>
          <w:tcPr>
            <w:tcW w:w="309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Тема 2.3. Основные формы, методы, направления, средства и приемы работы социального педагога по коррекции детей и подростков</w:t>
            </w:r>
          </w:p>
        </w:tc>
        <w:tc>
          <w:tcPr>
            <w:tcW w:w="917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115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1326" w:type="dxa"/>
          </w:tcPr>
          <w:p w:rsidR="00F339FB" w:rsidRDefault="00F339FB">
            <w:pPr>
              <w:pStyle w:val="leftspacing0"/>
            </w:pPr>
          </w:p>
        </w:tc>
        <w:tc>
          <w:tcPr>
            <w:tcW w:w="1801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12</w:t>
            </w:r>
          </w:p>
        </w:tc>
        <w:tc>
          <w:tcPr>
            <w:tcW w:w="153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18</w:t>
            </w:r>
          </w:p>
        </w:tc>
      </w:tr>
      <w:tr w:rsidR="00F339FB" w:rsidTr="009D7AC0">
        <w:trPr>
          <w:trHeight w:val="500"/>
        </w:trPr>
        <w:tc>
          <w:tcPr>
            <w:tcW w:w="309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 xml:space="preserve">Раздел 3. Использование различных видов социально-педагогического сопровождения в практике работы специалиста с семьями группы риска </w:t>
            </w:r>
          </w:p>
        </w:tc>
        <w:tc>
          <w:tcPr>
            <w:tcW w:w="917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10</w:t>
            </w:r>
          </w:p>
        </w:tc>
        <w:tc>
          <w:tcPr>
            <w:tcW w:w="1115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12</w:t>
            </w:r>
          </w:p>
        </w:tc>
        <w:tc>
          <w:tcPr>
            <w:tcW w:w="1326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801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35</w:t>
            </w:r>
          </w:p>
        </w:tc>
        <w:tc>
          <w:tcPr>
            <w:tcW w:w="153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59</w:t>
            </w:r>
          </w:p>
        </w:tc>
      </w:tr>
      <w:tr w:rsidR="00F339FB" w:rsidTr="009D7AC0">
        <w:trPr>
          <w:trHeight w:val="500"/>
        </w:trPr>
        <w:tc>
          <w:tcPr>
            <w:tcW w:w="309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Тема 3.1. Технологии работы социального педагога с детьми группы риска и их семьями</w:t>
            </w:r>
          </w:p>
        </w:tc>
        <w:tc>
          <w:tcPr>
            <w:tcW w:w="917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1115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1326" w:type="dxa"/>
          </w:tcPr>
          <w:p w:rsidR="00F339FB" w:rsidRDefault="00F339FB">
            <w:pPr>
              <w:pStyle w:val="leftspacing0"/>
            </w:pPr>
          </w:p>
        </w:tc>
        <w:tc>
          <w:tcPr>
            <w:tcW w:w="1801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12</w:t>
            </w:r>
          </w:p>
        </w:tc>
        <w:tc>
          <w:tcPr>
            <w:tcW w:w="153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F339FB" w:rsidTr="009D7AC0">
        <w:trPr>
          <w:trHeight w:val="500"/>
        </w:trPr>
        <w:tc>
          <w:tcPr>
            <w:tcW w:w="309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Тема 3.2. Формы социально-педагогического взаимодействия школы и семьи в социально-педагогическом сопровождении семей и детей группы риска </w:t>
            </w:r>
          </w:p>
        </w:tc>
        <w:tc>
          <w:tcPr>
            <w:tcW w:w="917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115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1326" w:type="dxa"/>
          </w:tcPr>
          <w:p w:rsidR="00F339FB" w:rsidRDefault="00F339FB">
            <w:pPr>
              <w:pStyle w:val="leftspacing0"/>
            </w:pPr>
          </w:p>
        </w:tc>
        <w:tc>
          <w:tcPr>
            <w:tcW w:w="1801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12</w:t>
            </w:r>
          </w:p>
        </w:tc>
        <w:tc>
          <w:tcPr>
            <w:tcW w:w="153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17</w:t>
            </w:r>
          </w:p>
        </w:tc>
      </w:tr>
      <w:tr w:rsidR="00F339FB" w:rsidTr="009D7AC0">
        <w:trPr>
          <w:trHeight w:val="500"/>
        </w:trPr>
        <w:tc>
          <w:tcPr>
            <w:tcW w:w="309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Тема 3.3. Социально-педагогическая реабилитация в педагогической деятельности с </w:t>
            </w:r>
            <w:proofErr w:type="spellStart"/>
            <w:r>
              <w:rPr>
                <w:rStyle w:val="font11"/>
              </w:rPr>
              <w:t>дезадаптивными</w:t>
            </w:r>
            <w:proofErr w:type="spellEnd"/>
            <w:r>
              <w:rPr>
                <w:rStyle w:val="font11"/>
              </w:rPr>
              <w:t xml:space="preserve"> детьми</w:t>
            </w:r>
          </w:p>
        </w:tc>
        <w:tc>
          <w:tcPr>
            <w:tcW w:w="917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115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1326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801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11</w:t>
            </w:r>
          </w:p>
        </w:tc>
        <w:tc>
          <w:tcPr>
            <w:tcW w:w="153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19</w:t>
            </w:r>
          </w:p>
        </w:tc>
      </w:tr>
      <w:tr w:rsidR="00F339FB" w:rsidTr="009D7AC0">
        <w:trPr>
          <w:trHeight w:val="300"/>
        </w:trPr>
        <w:tc>
          <w:tcPr>
            <w:tcW w:w="309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917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30</w:t>
            </w:r>
          </w:p>
        </w:tc>
        <w:tc>
          <w:tcPr>
            <w:tcW w:w="1115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32</w:t>
            </w:r>
          </w:p>
        </w:tc>
        <w:tc>
          <w:tcPr>
            <w:tcW w:w="1326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6</w:t>
            </w:r>
          </w:p>
        </w:tc>
        <w:tc>
          <w:tcPr>
            <w:tcW w:w="1801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103</w:t>
            </w:r>
          </w:p>
        </w:tc>
        <w:tc>
          <w:tcPr>
            <w:tcW w:w="153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171</w:t>
            </w:r>
          </w:p>
        </w:tc>
      </w:tr>
    </w:tbl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4"/>
      </w:pPr>
      <w:bookmarkStart w:id="75" w:name="_Toc75"/>
      <w:r>
        <w:t>5.2. Методы обучения</w:t>
      </w:r>
      <w:bookmarkEnd w:id="75"/>
    </w:p>
    <w:p w:rsidR="00F339FB" w:rsidRDefault="00971C09">
      <w:pPr>
        <w:pStyle w:val="justifyspacing01indent"/>
      </w:pPr>
      <w:r>
        <w:rPr>
          <w:rStyle w:val="font12"/>
        </w:rPr>
        <w:t>При изучении дисциплины используются следующие методы: кейс-</w:t>
      </w:r>
      <w:proofErr w:type="spellStart"/>
      <w:r>
        <w:rPr>
          <w:rStyle w:val="font12"/>
        </w:rPr>
        <w:t>стади</w:t>
      </w:r>
      <w:proofErr w:type="spellEnd"/>
      <w:r>
        <w:rPr>
          <w:rStyle w:val="font12"/>
        </w:rPr>
        <w:t>, дискуссии, эвристические беседы, защита проектов</w:t>
      </w:r>
    </w:p>
    <w:p w:rsidR="00F339FB" w:rsidRDefault="00971C09">
      <w:pPr>
        <w:pStyle w:val="3"/>
      </w:pPr>
      <w:bookmarkStart w:id="76" w:name="_Toc76"/>
      <w:r>
        <w:t>6. Технологическая карта дисциплины</w:t>
      </w:r>
      <w:bookmarkEnd w:id="76"/>
    </w:p>
    <w:p w:rsidR="00F339FB" w:rsidRDefault="00971C09">
      <w:pPr>
        <w:pStyle w:val="4"/>
      </w:pPr>
      <w:bookmarkStart w:id="77" w:name="_Toc77"/>
      <w:r>
        <w:t>6.1. Рейтинг-план</w:t>
      </w:r>
      <w:bookmarkEnd w:id="77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75"/>
        <w:gridCol w:w="1906"/>
        <w:gridCol w:w="1920"/>
        <w:gridCol w:w="1240"/>
        <w:gridCol w:w="1178"/>
        <w:gridCol w:w="1179"/>
        <w:gridCol w:w="788"/>
        <w:gridCol w:w="793"/>
      </w:tblGrid>
      <w:tr w:rsidR="00F339FB">
        <w:trPr>
          <w:trHeight w:val="1200"/>
          <w:tblHeader/>
        </w:trPr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lastRenderedPageBreak/>
              <w:t xml:space="preserve">№ </w:t>
            </w:r>
            <w:proofErr w:type="gramStart"/>
            <w:r>
              <w:rPr>
                <w:rStyle w:val="font11"/>
              </w:rPr>
              <w:t>п</w:t>
            </w:r>
            <w:proofErr w:type="gramEnd"/>
            <w:r>
              <w:rPr>
                <w:rStyle w:val="font11"/>
              </w:rPr>
              <w:t>/п</w:t>
            </w:r>
          </w:p>
        </w:tc>
        <w:tc>
          <w:tcPr>
            <w:tcW w:w="19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Виды учебной деятельности </w:t>
            </w:r>
            <w:proofErr w:type="gramStart"/>
            <w:r>
              <w:rPr>
                <w:rStyle w:val="font11"/>
              </w:rPr>
              <w:t>обучающегося</w:t>
            </w:r>
            <w:proofErr w:type="gramEnd"/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Балл за </w:t>
            </w:r>
            <w:proofErr w:type="gramStart"/>
            <w:r>
              <w:rPr>
                <w:rStyle w:val="font11"/>
              </w:rPr>
              <w:t>кон-</w:t>
            </w:r>
            <w:proofErr w:type="spellStart"/>
            <w:r>
              <w:rPr>
                <w:rStyle w:val="font11"/>
              </w:rPr>
              <w:t>кретное</w:t>
            </w:r>
            <w:proofErr w:type="spellEnd"/>
            <w:proofErr w:type="gramEnd"/>
            <w:r>
              <w:rPr>
                <w:rStyle w:val="font11"/>
              </w:rPr>
              <w:t xml:space="preserve"> задание</w:t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F339FB">
        <w:trPr>
          <w:trHeight w:val="517"/>
          <w:tblHeader/>
        </w:trPr>
        <w:tc>
          <w:tcPr>
            <w:tcW w:w="800" w:type="dxa"/>
            <w:vMerge/>
          </w:tcPr>
          <w:p w:rsidR="00F339FB" w:rsidRDefault="00F339FB"/>
        </w:tc>
        <w:tc>
          <w:tcPr>
            <w:tcW w:w="1950" w:type="dxa"/>
            <w:vMerge/>
          </w:tcPr>
          <w:p w:rsidR="00F339FB" w:rsidRDefault="00F339FB"/>
        </w:tc>
        <w:tc>
          <w:tcPr>
            <w:tcW w:w="1950" w:type="dxa"/>
            <w:vMerge/>
          </w:tcPr>
          <w:p w:rsidR="00F339FB" w:rsidRDefault="00F339FB"/>
        </w:tc>
        <w:tc>
          <w:tcPr>
            <w:tcW w:w="1200" w:type="dxa"/>
            <w:vMerge/>
          </w:tcPr>
          <w:p w:rsidR="00F339FB" w:rsidRDefault="00F339FB"/>
        </w:tc>
        <w:tc>
          <w:tcPr>
            <w:tcW w:w="1200" w:type="dxa"/>
            <w:vMerge/>
          </w:tcPr>
          <w:p w:rsidR="00F339FB" w:rsidRDefault="00F339FB"/>
        </w:tc>
        <w:tc>
          <w:tcPr>
            <w:tcW w:w="1200" w:type="dxa"/>
            <w:vMerge/>
          </w:tcPr>
          <w:p w:rsidR="00F339FB" w:rsidRDefault="00F339FB"/>
        </w:tc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F339FB" w:rsidTr="004E220A">
        <w:trPr>
          <w:trHeight w:val="500"/>
        </w:trPr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ОР.1.4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решение кейсов</w:t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кейс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6-9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6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9</w:t>
            </w:r>
          </w:p>
        </w:tc>
      </w:tr>
      <w:tr w:rsidR="00F339FB" w:rsidTr="004E220A">
        <w:trPr>
          <w:trHeight w:val="500"/>
        </w:trPr>
        <w:tc>
          <w:tcPr>
            <w:tcW w:w="800" w:type="dxa"/>
            <w:vMerge/>
          </w:tcPr>
          <w:p w:rsidR="00F339FB" w:rsidRDefault="00F339FB"/>
        </w:tc>
        <w:tc>
          <w:tcPr>
            <w:tcW w:w="1950" w:type="dxa"/>
            <w:vMerge/>
          </w:tcPr>
          <w:p w:rsidR="00F339FB" w:rsidRDefault="00F339FB"/>
        </w:tc>
        <w:tc>
          <w:tcPr>
            <w:tcW w:w="1950" w:type="dxa"/>
            <w:vMerge w:val="restart"/>
            <w:shd w:val="clear" w:color="auto" w:fill="auto"/>
          </w:tcPr>
          <w:p w:rsidR="00F339FB" w:rsidRDefault="00971C09" w:rsidP="009D7AC0">
            <w:pPr>
              <w:pStyle w:val="leftspacing0"/>
            </w:pPr>
            <w:r>
              <w:rPr>
                <w:rStyle w:val="font11"/>
              </w:rPr>
              <w:t>подготовка доклада</w:t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доклад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5-9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3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27</w:t>
            </w:r>
          </w:p>
        </w:tc>
      </w:tr>
      <w:tr w:rsidR="00F339FB" w:rsidTr="004E220A">
        <w:trPr>
          <w:trHeight w:val="500"/>
        </w:trPr>
        <w:tc>
          <w:tcPr>
            <w:tcW w:w="800" w:type="dxa"/>
            <w:vMerge/>
          </w:tcPr>
          <w:p w:rsidR="00F339FB" w:rsidRDefault="00F339FB"/>
        </w:tc>
        <w:tc>
          <w:tcPr>
            <w:tcW w:w="1950" w:type="dxa"/>
            <w:vMerge/>
          </w:tcPr>
          <w:p w:rsidR="00F339FB" w:rsidRDefault="00F339FB"/>
        </w:tc>
        <w:tc>
          <w:tcPr>
            <w:tcW w:w="1950" w:type="dxa"/>
            <w:vMerge w:val="restart"/>
            <w:shd w:val="clear" w:color="auto" w:fill="auto"/>
          </w:tcPr>
          <w:p w:rsidR="00F339FB" w:rsidRDefault="00971C09" w:rsidP="009D7AC0">
            <w:pPr>
              <w:pStyle w:val="leftspacing0"/>
            </w:pPr>
            <w:r>
              <w:rPr>
                <w:rStyle w:val="font11"/>
              </w:rPr>
              <w:t>разработка учебного проекта</w:t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учебный проект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18-24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18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24</w:t>
            </w:r>
          </w:p>
        </w:tc>
      </w:tr>
      <w:tr w:rsidR="00F339FB" w:rsidTr="004E220A">
        <w:trPr>
          <w:trHeight w:val="500"/>
        </w:trPr>
        <w:tc>
          <w:tcPr>
            <w:tcW w:w="800" w:type="dxa"/>
            <w:vMerge/>
          </w:tcPr>
          <w:p w:rsidR="00F339FB" w:rsidRDefault="00F339FB"/>
        </w:tc>
        <w:tc>
          <w:tcPr>
            <w:tcW w:w="1950" w:type="dxa"/>
            <w:vMerge/>
          </w:tcPr>
          <w:p w:rsidR="00F339FB" w:rsidRDefault="00F339FB"/>
        </w:tc>
        <w:tc>
          <w:tcPr>
            <w:tcW w:w="1950" w:type="dxa"/>
            <w:vMerge w:val="restart"/>
            <w:shd w:val="clear" w:color="auto" w:fill="auto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решение теста</w:t>
            </w:r>
            <w:r>
              <w:rPr>
                <w:rStyle w:val="font11"/>
              </w:rPr>
              <w:tab/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тест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6-10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6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F339FB">
        <w:trPr>
          <w:trHeight w:val="100"/>
        </w:trPr>
        <w:tc>
          <w:tcPr>
            <w:tcW w:w="5900" w:type="dxa"/>
            <w:gridSpan w:val="4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  <w:vMerge w:val="restart"/>
          </w:tcPr>
          <w:p w:rsidR="00F339FB" w:rsidRDefault="00F339FB"/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6</w:t>
            </w:r>
          </w:p>
        </w:tc>
        <w:tc>
          <w:tcPr>
            <w:tcW w:w="800" w:type="dxa"/>
            <w:vMerge w:val="restart"/>
          </w:tcPr>
          <w:p w:rsidR="00F339FB" w:rsidRDefault="005915E4">
            <w:pPr>
              <w:pStyle w:val="leftspacing0"/>
            </w:pPr>
            <w:r>
              <w:rPr>
                <w:rStyle w:val="font11"/>
              </w:rPr>
              <w:t>45</w:t>
            </w:r>
          </w:p>
        </w:tc>
        <w:tc>
          <w:tcPr>
            <w:tcW w:w="800" w:type="dxa"/>
            <w:vMerge w:val="restart"/>
          </w:tcPr>
          <w:p w:rsidR="00F339FB" w:rsidRDefault="005915E4">
            <w:pPr>
              <w:pStyle w:val="leftspacing0"/>
            </w:pPr>
            <w:r>
              <w:rPr>
                <w:rStyle w:val="font11"/>
              </w:rPr>
              <w:t>70</w:t>
            </w:r>
          </w:p>
        </w:tc>
      </w:tr>
    </w:tbl>
    <w:p w:rsidR="00F339FB" w:rsidRDefault="00F339FB">
      <w:pPr>
        <w:pStyle w:val="centerspacing0"/>
        <w:rPr>
          <w:rStyle w:val="font12"/>
        </w:rPr>
      </w:pPr>
    </w:p>
    <w:p w:rsidR="00F339FB" w:rsidRDefault="00971C09">
      <w:pPr>
        <w:pStyle w:val="3"/>
      </w:pPr>
      <w:bookmarkStart w:id="78" w:name="_Toc78"/>
      <w:r>
        <w:t>7. Учебно-методическое и информационное обеспечение дисциплины</w:t>
      </w:r>
      <w:bookmarkEnd w:id="78"/>
    </w:p>
    <w:p w:rsidR="00F339FB" w:rsidRDefault="00971C09">
      <w:pPr>
        <w:pStyle w:val="4"/>
      </w:pPr>
      <w:bookmarkStart w:id="79" w:name="_Toc79"/>
      <w:r>
        <w:t>7.1. Основная литература</w:t>
      </w:r>
      <w:bookmarkEnd w:id="79"/>
    </w:p>
    <w:p w:rsidR="005915E4" w:rsidRDefault="00971C09">
      <w:pPr>
        <w:pStyle w:val="justifyspacing01"/>
        <w:rPr>
          <w:rStyle w:val="font12"/>
        </w:rPr>
      </w:pPr>
      <w:r>
        <w:rPr>
          <w:rStyle w:val="font12"/>
        </w:rPr>
        <w:t>1. Ребёнок в образовательном пространстве мегаполиса: сборник материалов межрегиональной научно-практической конференции, 15–16 апреля 2014 г., Москва, МГПУ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материалы конференций / Л.Н. Азарова, С.Л. Белых, И.А. </w:t>
      </w:r>
      <w:proofErr w:type="spellStart"/>
      <w:r>
        <w:rPr>
          <w:rStyle w:val="font12"/>
        </w:rPr>
        <w:t>Бирич</w:t>
      </w:r>
      <w:proofErr w:type="spellEnd"/>
      <w:r>
        <w:rPr>
          <w:rStyle w:val="font12"/>
        </w:rPr>
        <w:t xml:space="preserve"> и др. - 2-е изд., стер. - Москва</w:t>
      </w:r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Берлин : </w:t>
      </w:r>
      <w:proofErr w:type="spellStart"/>
      <w:r>
        <w:rPr>
          <w:rStyle w:val="font12"/>
        </w:rPr>
        <w:t>Директ</w:t>
      </w:r>
      <w:proofErr w:type="spellEnd"/>
      <w:r>
        <w:rPr>
          <w:rStyle w:val="font12"/>
        </w:rPr>
        <w:t xml:space="preserve">-Медиа, 2019. - 391 с. : ил., табл.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- ISBN 978-5-4499-0180-4</w:t>
      </w:r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То же [Электронный ресурс]. - URL: http://biblioclub.ru/index.php?page=book&amp;id=562945</w:t>
      </w:r>
      <w:r w:rsidR="009D7AC0">
        <w:rPr>
          <w:rStyle w:val="font12"/>
        </w:rPr>
        <w:t xml:space="preserve"> </w:t>
      </w:r>
    </w:p>
    <w:p w:rsidR="005915E4" w:rsidRDefault="00971C09">
      <w:pPr>
        <w:pStyle w:val="justifyspacing01"/>
        <w:rPr>
          <w:rStyle w:val="font12"/>
        </w:rPr>
      </w:pPr>
      <w:r>
        <w:rPr>
          <w:rStyle w:val="font12"/>
        </w:rPr>
        <w:t xml:space="preserve">2. </w:t>
      </w:r>
      <w:proofErr w:type="spellStart"/>
      <w:r>
        <w:rPr>
          <w:rStyle w:val="font12"/>
        </w:rPr>
        <w:t>Мардахаев</w:t>
      </w:r>
      <w:proofErr w:type="spellEnd"/>
      <w:r>
        <w:rPr>
          <w:rStyle w:val="font12"/>
        </w:rPr>
        <w:t xml:space="preserve">, Л.В. Социальная педагогика: основы профессиональной деятельности социального педагога: учебник для студентов средних и высших учебных заведений / Л.В. </w:t>
      </w:r>
      <w:proofErr w:type="spellStart"/>
      <w:r>
        <w:rPr>
          <w:rStyle w:val="font12"/>
        </w:rPr>
        <w:t>Мардахаев</w:t>
      </w:r>
      <w:proofErr w:type="spellEnd"/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Российский государственный социальный университет. - Москва</w:t>
      </w:r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Берлин : </w:t>
      </w:r>
      <w:proofErr w:type="spellStart"/>
      <w:r>
        <w:rPr>
          <w:rStyle w:val="font12"/>
        </w:rPr>
        <w:t>Директ</w:t>
      </w:r>
      <w:proofErr w:type="spellEnd"/>
      <w:r>
        <w:rPr>
          <w:rStyle w:val="font12"/>
        </w:rPr>
        <w:t xml:space="preserve">-Медиа, 2019. - 326 с. : ил., табл.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- ISBN 978-5-4475-9743-6</w:t>
      </w:r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То же [Электронный ресурс]. - URL: </w:t>
      </w:r>
      <w:hyperlink r:id="rId11" w:history="1">
        <w:r w:rsidR="005915E4" w:rsidRPr="00C55A5B">
          <w:rPr>
            <w:rStyle w:val="a4"/>
          </w:rPr>
          <w:t>http://biblioclub.ru/index.php?page=book&amp;id=496695</w:t>
        </w:r>
      </w:hyperlink>
      <w:r>
        <w:rPr>
          <w:rStyle w:val="font12"/>
        </w:rPr>
        <w:t xml:space="preserve"> </w:t>
      </w:r>
    </w:p>
    <w:p w:rsidR="00F339FB" w:rsidRDefault="00971C09">
      <w:pPr>
        <w:pStyle w:val="justifyspacing01"/>
      </w:pPr>
      <w:r>
        <w:rPr>
          <w:rStyle w:val="font12"/>
        </w:rPr>
        <w:t>3. Социальная работа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учебное пособие / Н.Ф. Басов, В.М. Басова, С.В. </w:t>
      </w:r>
      <w:proofErr w:type="spellStart"/>
      <w:r>
        <w:rPr>
          <w:rStyle w:val="font12"/>
        </w:rPr>
        <w:t>Бойцова</w:t>
      </w:r>
      <w:proofErr w:type="spellEnd"/>
      <w:r>
        <w:rPr>
          <w:rStyle w:val="font12"/>
        </w:rPr>
        <w:t xml:space="preserve"> и др. ; под ред. Н.Ф. Басова. - 3-е изд., </w:t>
      </w:r>
      <w:proofErr w:type="spellStart"/>
      <w:r>
        <w:rPr>
          <w:rStyle w:val="font12"/>
        </w:rPr>
        <w:t>перераб</w:t>
      </w:r>
      <w:proofErr w:type="spellEnd"/>
      <w:r>
        <w:rPr>
          <w:rStyle w:val="font12"/>
        </w:rPr>
        <w:t>. и доп. - Москва : Издательско-торговая корпорация «Дашков и К°», 2018. - 352 с.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ил. - (Учебные издания для бакалавров).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- ISBN 978-5-394-02424-5</w:t>
      </w:r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То же [Электронный ресурс]. - URL: http://biblioclub.ru/index.php?page=book&amp;id=495835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4"/>
      </w:pPr>
      <w:bookmarkStart w:id="80" w:name="_Toc80"/>
      <w:r>
        <w:t>7.2. Дополнительная литература</w:t>
      </w:r>
      <w:bookmarkEnd w:id="80"/>
    </w:p>
    <w:p w:rsidR="005915E4" w:rsidRPr="00DD443F" w:rsidRDefault="00971C09">
      <w:pPr>
        <w:pStyle w:val="justifyspacing01"/>
        <w:rPr>
          <w:rStyle w:val="font12"/>
          <w:lang w:val="en-US"/>
        </w:rPr>
      </w:pPr>
      <w:r>
        <w:rPr>
          <w:rStyle w:val="font12"/>
        </w:rPr>
        <w:lastRenderedPageBreak/>
        <w:t xml:space="preserve">1. </w:t>
      </w:r>
      <w:proofErr w:type="spellStart"/>
      <w:r>
        <w:rPr>
          <w:rStyle w:val="font12"/>
        </w:rPr>
        <w:t>Девиантное</w:t>
      </w:r>
      <w:proofErr w:type="spellEnd"/>
      <w:r>
        <w:rPr>
          <w:rStyle w:val="font12"/>
        </w:rPr>
        <w:t xml:space="preserve"> поведение детей и подростков в современных социокульт</w:t>
      </w:r>
      <w:r w:rsidR="004E220A">
        <w:rPr>
          <w:rStyle w:val="font12"/>
        </w:rPr>
        <w:t xml:space="preserve">урных условиях: учебное пособие  </w:t>
      </w:r>
      <w:r>
        <w:rPr>
          <w:rStyle w:val="font12"/>
        </w:rPr>
        <w:t>Санкт-Петербург: РГПУ им. А</w:t>
      </w:r>
      <w:r w:rsidRPr="00971C09">
        <w:rPr>
          <w:rStyle w:val="font12"/>
          <w:lang w:val="en-US"/>
        </w:rPr>
        <w:t xml:space="preserve">. </w:t>
      </w:r>
      <w:r>
        <w:rPr>
          <w:rStyle w:val="font12"/>
        </w:rPr>
        <w:t>И</w:t>
      </w:r>
      <w:r w:rsidRPr="00971C09">
        <w:rPr>
          <w:rStyle w:val="font12"/>
          <w:lang w:val="en-US"/>
        </w:rPr>
        <w:t xml:space="preserve">. </w:t>
      </w:r>
      <w:r>
        <w:rPr>
          <w:rStyle w:val="font12"/>
        </w:rPr>
        <w:t>Герцена</w:t>
      </w:r>
      <w:r w:rsidRPr="00971C09">
        <w:rPr>
          <w:rStyle w:val="font12"/>
          <w:lang w:val="en-US"/>
        </w:rPr>
        <w:t>, 2013, http://biblioclub.ru/index.php? page=</w:t>
      </w:r>
      <w:proofErr w:type="spellStart"/>
      <w:r w:rsidRPr="00971C09">
        <w:rPr>
          <w:rStyle w:val="font12"/>
          <w:lang w:val="en-US"/>
        </w:rPr>
        <w:t>book&amp;id</w:t>
      </w:r>
      <w:proofErr w:type="spellEnd"/>
      <w:r w:rsidRPr="00971C09">
        <w:rPr>
          <w:rStyle w:val="font12"/>
          <w:lang w:val="en-US"/>
        </w:rPr>
        <w:t xml:space="preserve">=428248 </w:t>
      </w:r>
    </w:p>
    <w:p w:rsidR="005915E4" w:rsidRDefault="00971C09">
      <w:pPr>
        <w:pStyle w:val="justifyspacing01"/>
        <w:rPr>
          <w:rStyle w:val="font12"/>
        </w:rPr>
      </w:pPr>
      <w:r w:rsidRPr="005915E4">
        <w:rPr>
          <w:rStyle w:val="font12"/>
        </w:rPr>
        <w:t xml:space="preserve">2. </w:t>
      </w:r>
      <w:r>
        <w:rPr>
          <w:rStyle w:val="font12"/>
        </w:rPr>
        <w:t>Менделевич В. Д.</w:t>
      </w:r>
      <w:r>
        <w:rPr>
          <w:rStyle w:val="font12"/>
        </w:rPr>
        <w:tab/>
        <w:t xml:space="preserve">Психология </w:t>
      </w:r>
      <w:proofErr w:type="spellStart"/>
      <w:r>
        <w:rPr>
          <w:rStyle w:val="font12"/>
        </w:rPr>
        <w:t>девиантного</w:t>
      </w:r>
      <w:proofErr w:type="spellEnd"/>
      <w:r>
        <w:rPr>
          <w:rStyle w:val="font12"/>
        </w:rPr>
        <w:t xml:space="preserve"> поведения</w:t>
      </w:r>
      <w:r>
        <w:rPr>
          <w:rStyle w:val="font12"/>
        </w:rPr>
        <w:tab/>
        <w:t xml:space="preserve">Москва: Издательский Дом «Городец», 2016, http://biblioclub.ru/index.php? </w:t>
      </w:r>
      <w:proofErr w:type="spellStart"/>
      <w:r>
        <w:rPr>
          <w:rStyle w:val="font12"/>
        </w:rPr>
        <w:t>page</w:t>
      </w:r>
      <w:proofErr w:type="spellEnd"/>
      <w:r>
        <w:rPr>
          <w:rStyle w:val="font12"/>
        </w:rPr>
        <w:t>=</w:t>
      </w:r>
      <w:proofErr w:type="spellStart"/>
      <w:r>
        <w:rPr>
          <w:rStyle w:val="font12"/>
        </w:rPr>
        <w:t>book&amp;id</w:t>
      </w:r>
      <w:proofErr w:type="spellEnd"/>
      <w:r>
        <w:rPr>
          <w:rStyle w:val="font12"/>
        </w:rPr>
        <w:t>=496585</w:t>
      </w:r>
      <w:r w:rsidR="009D7AC0">
        <w:rPr>
          <w:rStyle w:val="font12"/>
        </w:rPr>
        <w:t xml:space="preserve"> </w:t>
      </w:r>
    </w:p>
    <w:p w:rsidR="005915E4" w:rsidRDefault="00971C09">
      <w:pPr>
        <w:pStyle w:val="justifyspacing01"/>
        <w:rPr>
          <w:rStyle w:val="font12"/>
        </w:rPr>
      </w:pPr>
      <w:r>
        <w:rPr>
          <w:rStyle w:val="font12"/>
        </w:rPr>
        <w:t>3. Руденко А.М., Самыгин С.И.</w:t>
      </w:r>
      <w:r>
        <w:rPr>
          <w:rStyle w:val="font12"/>
        </w:rPr>
        <w:tab/>
        <w:t xml:space="preserve">Социальная реабилитация: </w:t>
      </w:r>
      <w:proofErr w:type="spellStart"/>
      <w:r>
        <w:rPr>
          <w:rStyle w:val="font12"/>
        </w:rPr>
        <w:t>Учеб.пособие</w:t>
      </w:r>
      <w:proofErr w:type="spellEnd"/>
      <w:r>
        <w:rPr>
          <w:rStyle w:val="font12"/>
        </w:rPr>
        <w:t xml:space="preserve"> для студентов </w:t>
      </w:r>
      <w:proofErr w:type="spellStart"/>
      <w:r>
        <w:rPr>
          <w:rStyle w:val="font12"/>
        </w:rPr>
        <w:t>вузов:Рек</w:t>
      </w:r>
      <w:proofErr w:type="gramStart"/>
      <w:r>
        <w:rPr>
          <w:rStyle w:val="font12"/>
        </w:rPr>
        <w:t>.М</w:t>
      </w:r>
      <w:proofErr w:type="gramEnd"/>
      <w:r>
        <w:rPr>
          <w:rStyle w:val="font12"/>
        </w:rPr>
        <w:t>еждунар.Акад.науки</w:t>
      </w:r>
      <w:proofErr w:type="spellEnd"/>
      <w:r>
        <w:rPr>
          <w:rStyle w:val="font12"/>
        </w:rPr>
        <w:t xml:space="preserve"> и практики организации производства</w:t>
      </w:r>
      <w:r>
        <w:rPr>
          <w:rStyle w:val="font12"/>
        </w:rPr>
        <w:tab/>
        <w:t>Москва: Дашков и</w:t>
      </w:r>
      <w:proofErr w:type="gramStart"/>
      <w:r>
        <w:rPr>
          <w:rStyle w:val="font12"/>
        </w:rPr>
        <w:t xml:space="preserve"> К</w:t>
      </w:r>
      <w:proofErr w:type="gramEnd"/>
      <w:r>
        <w:rPr>
          <w:rStyle w:val="font12"/>
        </w:rPr>
        <w:t>, 2014</w:t>
      </w:r>
      <w:r w:rsidR="009D7AC0">
        <w:rPr>
          <w:rStyle w:val="font12"/>
        </w:rPr>
        <w:t xml:space="preserve"> </w:t>
      </w:r>
    </w:p>
    <w:p w:rsidR="00F339FB" w:rsidRDefault="00971C09">
      <w:pPr>
        <w:pStyle w:val="justifyspacing01"/>
      </w:pPr>
      <w:r>
        <w:rPr>
          <w:rStyle w:val="font12"/>
        </w:rPr>
        <w:t>4. Григорьев Н. Б.</w:t>
      </w:r>
      <w:r>
        <w:rPr>
          <w:rStyle w:val="font12"/>
        </w:rPr>
        <w:tab/>
        <w:t xml:space="preserve">Психологическое консультирование, </w:t>
      </w:r>
      <w:proofErr w:type="spellStart"/>
      <w:r>
        <w:rPr>
          <w:rStyle w:val="font12"/>
        </w:rPr>
        <w:t>психокоррекция</w:t>
      </w:r>
      <w:proofErr w:type="spellEnd"/>
      <w:r>
        <w:rPr>
          <w:rStyle w:val="font12"/>
        </w:rPr>
        <w:t xml:space="preserve"> и профилакти</w:t>
      </w:r>
      <w:r w:rsidR="004E220A">
        <w:rPr>
          <w:rStyle w:val="font12"/>
        </w:rPr>
        <w:t xml:space="preserve">ка зависимости: учебное пособие </w:t>
      </w:r>
      <w:r>
        <w:rPr>
          <w:rStyle w:val="font12"/>
        </w:rPr>
        <w:t xml:space="preserve">Санкт-Петербург: Санкт- Петербургский государственный институт психологии и социальной работы, 2012, http://biblioclub.ru/index.php? </w:t>
      </w:r>
      <w:proofErr w:type="spellStart"/>
      <w:r>
        <w:rPr>
          <w:rStyle w:val="font12"/>
        </w:rPr>
        <w:t>page</w:t>
      </w:r>
      <w:proofErr w:type="spellEnd"/>
      <w:r>
        <w:rPr>
          <w:rStyle w:val="font12"/>
        </w:rPr>
        <w:t>=</w:t>
      </w:r>
      <w:proofErr w:type="spellStart"/>
      <w:r>
        <w:rPr>
          <w:rStyle w:val="font12"/>
        </w:rPr>
        <w:t>book&amp;id</w:t>
      </w:r>
      <w:proofErr w:type="spellEnd"/>
      <w:r>
        <w:rPr>
          <w:rStyle w:val="font12"/>
        </w:rPr>
        <w:t xml:space="preserve">=277327 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4"/>
      </w:pPr>
      <w:bookmarkStart w:id="81" w:name="_Toc81"/>
      <w:r>
        <w:t xml:space="preserve">7.3. Перечень учебно-методического обеспечения для самостоятельной работы </w:t>
      </w:r>
      <w:proofErr w:type="gramStart"/>
      <w:r>
        <w:t>обучающихся</w:t>
      </w:r>
      <w:proofErr w:type="gramEnd"/>
      <w:r>
        <w:t xml:space="preserve"> по дисциплине</w:t>
      </w:r>
      <w:bookmarkEnd w:id="81"/>
    </w:p>
    <w:p w:rsidR="005915E4" w:rsidRDefault="00971C09">
      <w:pPr>
        <w:pStyle w:val="justifyspacing01"/>
        <w:rPr>
          <w:rStyle w:val="font12"/>
        </w:rPr>
      </w:pPr>
      <w:r>
        <w:rPr>
          <w:rStyle w:val="font12"/>
        </w:rPr>
        <w:t xml:space="preserve">1. </w:t>
      </w:r>
      <w:proofErr w:type="spellStart"/>
      <w:r>
        <w:rPr>
          <w:rStyle w:val="font12"/>
        </w:rPr>
        <w:t>Буйневич</w:t>
      </w:r>
      <w:proofErr w:type="spellEnd"/>
      <w:r>
        <w:rPr>
          <w:rStyle w:val="font12"/>
        </w:rPr>
        <w:t xml:space="preserve"> Т. В., </w:t>
      </w:r>
      <w:proofErr w:type="spellStart"/>
      <w:r>
        <w:rPr>
          <w:rStyle w:val="font12"/>
        </w:rPr>
        <w:t>Ратникова</w:t>
      </w:r>
      <w:proofErr w:type="spellEnd"/>
      <w:r>
        <w:rPr>
          <w:rStyle w:val="font12"/>
        </w:rPr>
        <w:t xml:space="preserve"> Э. Л.</w:t>
      </w:r>
      <w:r>
        <w:rPr>
          <w:rStyle w:val="font12"/>
        </w:rPr>
        <w:tab/>
        <w:t xml:space="preserve">Психопрофилактическая и </w:t>
      </w:r>
      <w:proofErr w:type="spellStart"/>
      <w:r>
        <w:rPr>
          <w:rStyle w:val="font12"/>
        </w:rPr>
        <w:t>психокоррекционная</w:t>
      </w:r>
      <w:proofErr w:type="spellEnd"/>
      <w:r>
        <w:rPr>
          <w:rStyle w:val="font12"/>
        </w:rPr>
        <w:t xml:space="preserve"> работа с учащимися </w:t>
      </w:r>
      <w:proofErr w:type="spellStart"/>
      <w:r>
        <w:rPr>
          <w:rStyle w:val="font12"/>
        </w:rPr>
        <w:t>девиантного</w:t>
      </w:r>
      <w:proofErr w:type="spellEnd"/>
      <w:r>
        <w:rPr>
          <w:rStyle w:val="font12"/>
        </w:rPr>
        <w:t xml:space="preserve"> поведения: методическое пособие</w:t>
      </w:r>
      <w:r>
        <w:rPr>
          <w:rStyle w:val="font12"/>
        </w:rPr>
        <w:tab/>
        <w:t xml:space="preserve">Минск: РИПО, 2014, http://biblioclub.ru/index.php? </w:t>
      </w:r>
      <w:proofErr w:type="spellStart"/>
      <w:r>
        <w:rPr>
          <w:rStyle w:val="font12"/>
        </w:rPr>
        <w:t>page</w:t>
      </w:r>
      <w:proofErr w:type="spellEnd"/>
      <w:r>
        <w:rPr>
          <w:rStyle w:val="font12"/>
        </w:rPr>
        <w:t>=</w:t>
      </w:r>
      <w:proofErr w:type="spellStart"/>
      <w:r>
        <w:rPr>
          <w:rStyle w:val="font12"/>
        </w:rPr>
        <w:t>book&amp;id</w:t>
      </w:r>
      <w:proofErr w:type="spellEnd"/>
      <w:r>
        <w:rPr>
          <w:rStyle w:val="font12"/>
        </w:rPr>
        <w:t>=485919</w:t>
      </w:r>
      <w:r w:rsidR="009D7AC0">
        <w:rPr>
          <w:rStyle w:val="font12"/>
        </w:rPr>
        <w:t xml:space="preserve"> </w:t>
      </w:r>
    </w:p>
    <w:p w:rsidR="005915E4" w:rsidRDefault="00971C09">
      <w:pPr>
        <w:pStyle w:val="justifyspacing01"/>
        <w:rPr>
          <w:rStyle w:val="font12"/>
        </w:rPr>
      </w:pPr>
      <w:r>
        <w:rPr>
          <w:rStyle w:val="font12"/>
        </w:rPr>
        <w:t xml:space="preserve">2. </w:t>
      </w:r>
      <w:proofErr w:type="gramStart"/>
      <w:r>
        <w:rPr>
          <w:rStyle w:val="font12"/>
        </w:rPr>
        <w:t>Пасечник Л.В.</w:t>
      </w:r>
      <w:r>
        <w:rPr>
          <w:rStyle w:val="font12"/>
        </w:rPr>
        <w:tab/>
        <w:t xml:space="preserve">Методические основы педагогической </w:t>
      </w:r>
      <w:proofErr w:type="spellStart"/>
      <w:r>
        <w:rPr>
          <w:rStyle w:val="font12"/>
        </w:rPr>
        <w:t>реабилитиции</w:t>
      </w:r>
      <w:proofErr w:type="spellEnd"/>
      <w:r>
        <w:rPr>
          <w:rStyle w:val="font12"/>
        </w:rPr>
        <w:t xml:space="preserve"> лиц с детским церебральным параличом:</w:t>
      </w:r>
      <w:proofErr w:type="gramEnd"/>
      <w:r>
        <w:rPr>
          <w:rStyle w:val="font12"/>
        </w:rPr>
        <w:t xml:space="preserve"> Учеб</w:t>
      </w:r>
      <w:proofErr w:type="gramStart"/>
      <w:r>
        <w:rPr>
          <w:rStyle w:val="font12"/>
        </w:rPr>
        <w:t>.-</w:t>
      </w:r>
      <w:proofErr w:type="spellStart"/>
      <w:proofErr w:type="gramEnd"/>
      <w:r>
        <w:rPr>
          <w:rStyle w:val="font12"/>
        </w:rPr>
        <w:t>метод.пособие</w:t>
      </w:r>
      <w:proofErr w:type="spellEnd"/>
      <w:r>
        <w:rPr>
          <w:rStyle w:val="font12"/>
        </w:rPr>
        <w:t>.-</w:t>
      </w:r>
      <w:r>
        <w:rPr>
          <w:rStyle w:val="font12"/>
        </w:rPr>
        <w:tab/>
        <w:t>Нижний Новгород, 2014</w:t>
      </w:r>
      <w:r w:rsidR="009D7AC0">
        <w:rPr>
          <w:rStyle w:val="font12"/>
        </w:rPr>
        <w:t xml:space="preserve"> </w:t>
      </w:r>
    </w:p>
    <w:p w:rsidR="005915E4" w:rsidRDefault="00971C09">
      <w:pPr>
        <w:pStyle w:val="justifyspacing01"/>
        <w:rPr>
          <w:rStyle w:val="font12"/>
        </w:rPr>
      </w:pPr>
      <w:r>
        <w:rPr>
          <w:rStyle w:val="font12"/>
        </w:rPr>
        <w:t xml:space="preserve">3. </w:t>
      </w:r>
      <w:proofErr w:type="spellStart"/>
      <w:r>
        <w:rPr>
          <w:rStyle w:val="font12"/>
        </w:rPr>
        <w:t>Фанталова</w:t>
      </w:r>
      <w:proofErr w:type="spellEnd"/>
      <w:r>
        <w:rPr>
          <w:rStyle w:val="font12"/>
        </w:rPr>
        <w:t xml:space="preserve"> Е. Б.</w:t>
      </w:r>
      <w:r>
        <w:rPr>
          <w:rStyle w:val="font12"/>
        </w:rPr>
        <w:tab/>
        <w:t>Диагностика и психотерапия вн</w:t>
      </w:r>
      <w:r w:rsidR="004E220A">
        <w:rPr>
          <w:rStyle w:val="font12"/>
        </w:rPr>
        <w:t xml:space="preserve">утреннего конфликта: монография </w:t>
      </w:r>
      <w:proofErr w:type="spellStart"/>
      <w:r>
        <w:rPr>
          <w:rStyle w:val="font12"/>
        </w:rPr>
        <w:t>Москва|Берлин</w:t>
      </w:r>
      <w:proofErr w:type="spellEnd"/>
      <w:r>
        <w:rPr>
          <w:rStyle w:val="font12"/>
        </w:rPr>
        <w:t xml:space="preserve">: </w:t>
      </w:r>
      <w:proofErr w:type="spellStart"/>
      <w:r>
        <w:rPr>
          <w:rStyle w:val="font12"/>
        </w:rPr>
        <w:t>Дирек</w:t>
      </w:r>
      <w:proofErr w:type="gramStart"/>
      <w:r>
        <w:rPr>
          <w:rStyle w:val="font12"/>
        </w:rPr>
        <w:t>т</w:t>
      </w:r>
      <w:proofErr w:type="spellEnd"/>
      <w:r>
        <w:rPr>
          <w:rStyle w:val="font12"/>
        </w:rPr>
        <w:t>-</w:t>
      </w:r>
      <w:proofErr w:type="gramEnd"/>
      <w:r>
        <w:rPr>
          <w:rStyle w:val="font12"/>
        </w:rPr>
        <w:t xml:space="preserve"> Медиа, 2015, http://biblioclub.ru/index.php? </w:t>
      </w:r>
      <w:proofErr w:type="spellStart"/>
      <w:r>
        <w:rPr>
          <w:rStyle w:val="font12"/>
        </w:rPr>
        <w:t>page</w:t>
      </w:r>
      <w:proofErr w:type="spellEnd"/>
      <w:r>
        <w:rPr>
          <w:rStyle w:val="font12"/>
        </w:rPr>
        <w:t>=</w:t>
      </w:r>
      <w:proofErr w:type="spellStart"/>
      <w:r>
        <w:rPr>
          <w:rStyle w:val="font12"/>
        </w:rPr>
        <w:t>book&amp;id</w:t>
      </w:r>
      <w:proofErr w:type="spellEnd"/>
      <w:r>
        <w:rPr>
          <w:rStyle w:val="font12"/>
        </w:rPr>
        <w:t>=278849</w:t>
      </w:r>
      <w:r w:rsidR="009D7AC0">
        <w:rPr>
          <w:rStyle w:val="font12"/>
        </w:rPr>
        <w:t xml:space="preserve"> </w:t>
      </w:r>
    </w:p>
    <w:p w:rsidR="00F339FB" w:rsidRDefault="00971C09">
      <w:pPr>
        <w:pStyle w:val="justifyspacing01"/>
      </w:pPr>
      <w:r>
        <w:rPr>
          <w:rStyle w:val="font12"/>
        </w:rPr>
        <w:t>4. Юдина О. И.</w:t>
      </w:r>
      <w:r>
        <w:rPr>
          <w:rStyle w:val="font12"/>
        </w:rPr>
        <w:tab/>
        <w:t>Педагогическая диагностика: практикум</w:t>
      </w:r>
      <w:r>
        <w:rPr>
          <w:rStyle w:val="font12"/>
        </w:rPr>
        <w:tab/>
        <w:t xml:space="preserve">Оренбург: ОГУ, 2014, http://biblioclub.ru/index.php? </w:t>
      </w:r>
      <w:proofErr w:type="spellStart"/>
      <w:r>
        <w:rPr>
          <w:rStyle w:val="font12"/>
        </w:rPr>
        <w:t>page</w:t>
      </w:r>
      <w:proofErr w:type="spellEnd"/>
      <w:r>
        <w:rPr>
          <w:rStyle w:val="font12"/>
        </w:rPr>
        <w:t>=</w:t>
      </w:r>
      <w:proofErr w:type="spellStart"/>
      <w:r>
        <w:rPr>
          <w:rStyle w:val="font12"/>
        </w:rPr>
        <w:t>book&amp;id</w:t>
      </w:r>
      <w:proofErr w:type="spellEnd"/>
      <w:r>
        <w:rPr>
          <w:rStyle w:val="font12"/>
        </w:rPr>
        <w:t>=330605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4"/>
      </w:pPr>
      <w:bookmarkStart w:id="82" w:name="_Toc82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82"/>
    </w:p>
    <w:p w:rsidR="005915E4" w:rsidRDefault="00971C09">
      <w:pPr>
        <w:pStyle w:val="justifyspacing01"/>
        <w:rPr>
          <w:rStyle w:val="font12"/>
        </w:rPr>
      </w:pPr>
      <w:r>
        <w:rPr>
          <w:rStyle w:val="font12"/>
        </w:rPr>
        <w:t>1. "Научное сообщество студентов XXI столетия. Общественные науки</w:t>
      </w:r>
      <w:proofErr w:type="gramStart"/>
      <w:r>
        <w:rPr>
          <w:rStyle w:val="font12"/>
        </w:rPr>
        <w:t xml:space="preserve">.": </w:t>
      </w:r>
      <w:proofErr w:type="gramEnd"/>
      <w:r>
        <w:rPr>
          <w:rStyle w:val="font12"/>
        </w:rPr>
        <w:t>материалы IV студенческой международной заочной научно-практической конференции. (11 октября 2012г.) - Новосибирск: Изд</w:t>
      </w:r>
      <w:proofErr w:type="gramStart"/>
      <w:r>
        <w:rPr>
          <w:rStyle w:val="font12"/>
        </w:rPr>
        <w:t>.. "</w:t>
      </w:r>
      <w:proofErr w:type="gramEnd"/>
      <w:r>
        <w:rPr>
          <w:rStyle w:val="font12"/>
        </w:rPr>
        <w:t>Сибирская ассоциация консультантов", 2012. - 128с.</w:t>
      </w:r>
      <w:r w:rsidR="009D7AC0">
        <w:rPr>
          <w:rStyle w:val="font12"/>
        </w:rPr>
        <w:t xml:space="preserve"> </w:t>
      </w:r>
    </w:p>
    <w:p w:rsidR="005915E4" w:rsidRDefault="00971C09">
      <w:pPr>
        <w:pStyle w:val="justifyspacing01"/>
        <w:rPr>
          <w:rStyle w:val="font12"/>
        </w:rPr>
      </w:pPr>
      <w:r>
        <w:rPr>
          <w:rStyle w:val="font12"/>
        </w:rPr>
        <w:t xml:space="preserve">2. Уварова О.А. Социальная реабилитация как проблема в социальной работе. Научный интернет-журнал "Мир науки", 2014. </w:t>
      </w:r>
    </w:p>
    <w:p w:rsidR="00F339FB" w:rsidRDefault="00971C09">
      <w:pPr>
        <w:pStyle w:val="justifyspacing01"/>
      </w:pPr>
      <w:r>
        <w:rPr>
          <w:rStyle w:val="font12"/>
        </w:rPr>
        <w:t xml:space="preserve">3. Рыжова О.С. </w:t>
      </w:r>
      <w:proofErr w:type="spellStart"/>
      <w:r>
        <w:rPr>
          <w:rStyle w:val="font12"/>
        </w:rPr>
        <w:t>Cущность</w:t>
      </w:r>
      <w:proofErr w:type="spellEnd"/>
      <w:r>
        <w:rPr>
          <w:rStyle w:val="font12"/>
        </w:rPr>
        <w:t xml:space="preserve"> и специфика социальн</w:t>
      </w:r>
      <w:proofErr w:type="gramStart"/>
      <w:r>
        <w:rPr>
          <w:rStyle w:val="font12"/>
        </w:rPr>
        <w:t>о-</w:t>
      </w:r>
      <w:proofErr w:type="gramEnd"/>
      <w:r>
        <w:rPr>
          <w:rStyle w:val="font12"/>
        </w:rPr>
        <w:t xml:space="preserve"> педагогических технологий работы с детьми с ограниченными возможностями здоровья 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3"/>
      </w:pPr>
      <w:bookmarkStart w:id="83" w:name="_Toc83"/>
      <w:r>
        <w:lastRenderedPageBreak/>
        <w:t>8. Фонды оценочных средств</w:t>
      </w:r>
      <w:bookmarkEnd w:id="83"/>
    </w:p>
    <w:p w:rsidR="00F339FB" w:rsidRDefault="00971C09">
      <w:pPr>
        <w:pStyle w:val="leftspacing01indent"/>
      </w:pPr>
      <w:r>
        <w:rPr>
          <w:rStyle w:val="font12"/>
        </w:rPr>
        <w:t>Фонд оценочных сре</w:t>
      </w:r>
      <w:proofErr w:type="gramStart"/>
      <w:r>
        <w:rPr>
          <w:rStyle w:val="font12"/>
        </w:rPr>
        <w:t>дств пр</w:t>
      </w:r>
      <w:proofErr w:type="gramEnd"/>
      <w:r>
        <w:rPr>
          <w:rStyle w:val="font12"/>
        </w:rPr>
        <w:t>едставлен в Приложении 1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3"/>
      </w:pPr>
      <w:bookmarkStart w:id="84" w:name="_Toc84"/>
      <w:r>
        <w:t>9. Материально-техническое обеспечение образовательного процесса по дисциплине</w:t>
      </w:r>
      <w:bookmarkEnd w:id="84"/>
    </w:p>
    <w:p w:rsidR="00F339FB" w:rsidRDefault="00971C09">
      <w:pPr>
        <w:pStyle w:val="4"/>
      </w:pPr>
      <w:bookmarkStart w:id="85" w:name="_Toc85"/>
      <w:r>
        <w:t>9.1. Описание материально-технической базы</w:t>
      </w:r>
      <w:bookmarkEnd w:id="85"/>
    </w:p>
    <w:p w:rsidR="00F339FB" w:rsidRDefault="00971C09" w:rsidP="004E220A">
      <w:pPr>
        <w:pStyle w:val="justifyspacing01indent"/>
        <w:rPr>
          <w:rStyle w:val="font12"/>
        </w:rPr>
      </w:pPr>
      <w:r>
        <w:rPr>
          <w:rStyle w:val="font12"/>
        </w:rPr>
        <w:t xml:space="preserve">Реализация дисциплины (модуля) требует наличия в аудитории мультимедийного оборудования (компьютер, видеопроектор, экран). </w:t>
      </w:r>
    </w:p>
    <w:p w:rsidR="00F339FB" w:rsidRDefault="00971C09">
      <w:pPr>
        <w:pStyle w:val="4"/>
      </w:pPr>
      <w:bookmarkStart w:id="86" w:name="_Toc86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86"/>
    </w:p>
    <w:p w:rsidR="00F339FB" w:rsidRDefault="00971C09">
      <w:pPr>
        <w:pStyle w:val="justifyspacing01indent"/>
      </w:pPr>
      <w:r>
        <w:rPr>
          <w:rStyle w:val="font12"/>
        </w:rPr>
        <w:t xml:space="preserve">Информационные технологии: технология мультимедиа, Интернет-технология. Технические и электронные средства обучения и контроля знаний студентов: ЭУМК в системе </w:t>
      </w:r>
      <w:proofErr w:type="spellStart"/>
      <w:r>
        <w:rPr>
          <w:rStyle w:val="font12"/>
        </w:rPr>
        <w:t>Moodle</w:t>
      </w:r>
      <w:proofErr w:type="spellEnd"/>
      <w:r>
        <w:rPr>
          <w:rStyle w:val="font12"/>
        </w:rPr>
        <w:t xml:space="preserve">. Перечень программного обеспечения: Интернет браузер, "Пакет MS </w:t>
      </w:r>
      <w:proofErr w:type="spellStart"/>
      <w:r>
        <w:rPr>
          <w:rStyle w:val="font12"/>
        </w:rPr>
        <w:t>Office</w:t>
      </w:r>
      <w:proofErr w:type="spellEnd"/>
      <w:r>
        <w:rPr>
          <w:rStyle w:val="font12"/>
        </w:rPr>
        <w:t xml:space="preserve">", </w:t>
      </w:r>
      <w:proofErr w:type="spellStart"/>
      <w:r>
        <w:rPr>
          <w:rStyle w:val="font12"/>
        </w:rPr>
        <w:t>Microsoft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Office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Project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Professional</w:t>
      </w:r>
      <w:proofErr w:type="spellEnd"/>
      <w:r>
        <w:rPr>
          <w:rStyle w:val="font12"/>
        </w:rPr>
        <w:t xml:space="preserve">, LMS </w:t>
      </w:r>
      <w:proofErr w:type="spellStart"/>
      <w:r>
        <w:rPr>
          <w:rStyle w:val="font12"/>
        </w:rPr>
        <w:t>Moodle</w:t>
      </w:r>
      <w:proofErr w:type="spellEnd"/>
      <w:r>
        <w:rPr>
          <w:rStyle w:val="font12"/>
        </w:rPr>
        <w:t>.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2"/>
      </w:pPr>
      <w:bookmarkStart w:id="87" w:name="_Toc87"/>
      <w:r>
        <w:t>5.5. Программа дисциплины «Социально-педагогическое взаимодействие участников образовательного процесса»</w:t>
      </w:r>
      <w:bookmarkEnd w:id="87"/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3"/>
      </w:pPr>
      <w:bookmarkStart w:id="88" w:name="_Toc88"/>
      <w:r>
        <w:t>1. Пояснительная записка</w:t>
      </w:r>
      <w:bookmarkEnd w:id="88"/>
    </w:p>
    <w:p w:rsidR="00F339FB" w:rsidRDefault="00971C09">
      <w:pPr>
        <w:pStyle w:val="justifyspacing01indent"/>
      </w:pPr>
      <w:r>
        <w:rPr>
          <w:rStyle w:val="font12"/>
        </w:rPr>
        <w:t xml:space="preserve">Дисциплина предназначена для </w:t>
      </w:r>
      <w:proofErr w:type="gramStart"/>
      <w:r>
        <w:rPr>
          <w:rStyle w:val="font12"/>
        </w:rPr>
        <w:t>обучающихся</w:t>
      </w:r>
      <w:proofErr w:type="gramEnd"/>
      <w:r>
        <w:rPr>
          <w:rStyle w:val="font12"/>
        </w:rPr>
        <w:t xml:space="preserve"> по направлению 44.03.02 Психолого-педагогическое образование, профиль "Психология и социальная педагогика". Дисциплина раскрывает социально-педагогическое взаимодействие участников</w:t>
      </w:r>
      <w:r w:rsidR="009D7AC0">
        <w:rPr>
          <w:rStyle w:val="font12"/>
        </w:rPr>
        <w:t xml:space="preserve"> </w:t>
      </w:r>
      <w:r>
        <w:rPr>
          <w:rStyle w:val="font12"/>
        </w:rPr>
        <w:t>целостного образовательного процесса.</w:t>
      </w:r>
      <w:r w:rsidR="005915E4">
        <w:rPr>
          <w:rStyle w:val="font12"/>
        </w:rPr>
        <w:t xml:space="preserve"> </w:t>
      </w:r>
      <w:r>
        <w:rPr>
          <w:rStyle w:val="font12"/>
        </w:rPr>
        <w:t>Раскрыты и описаны особенности, механизмы и эффективные инструменты организации взаимодействия участников образовательного процесса через анализ коммуникативных, презентационных и интерактивных компетентностей, методов управления конфликтными взаимоотношениями и технологии формирования имиджа успешного и конкурентоспособного педагога. Особое внимание уделено вопросам образовательной результативности профессиональной деятельности педагога, содержащей данные об экспертно-оценочных технологиях, алгоритмизированном контроле знаний обучаемых, мониторинге, технологиях оценки качества профессиональной деятельности педагога. В структуру курса включены вопросы для самоконтроля. Изучение дисциплины заканчивается экзаменом.</w:t>
      </w:r>
    </w:p>
    <w:p w:rsidR="00F339FB" w:rsidRDefault="00971C09">
      <w:pPr>
        <w:pStyle w:val="3"/>
      </w:pPr>
      <w:bookmarkStart w:id="89" w:name="_Toc89"/>
      <w:r>
        <w:t>2. Место в структуре модуля</w:t>
      </w:r>
      <w:bookmarkEnd w:id="89"/>
    </w:p>
    <w:p w:rsidR="00F339FB" w:rsidRDefault="00971C09">
      <w:pPr>
        <w:pStyle w:val="justifyspacing01indent"/>
      </w:pPr>
      <w:r>
        <w:rPr>
          <w:rStyle w:val="font12"/>
        </w:rPr>
        <w:t xml:space="preserve">Дисциплина относится к обязательной части модуля. </w:t>
      </w:r>
    </w:p>
    <w:p w:rsidR="00F339FB" w:rsidRDefault="00971C09">
      <w:pPr>
        <w:pStyle w:val="3"/>
      </w:pPr>
      <w:bookmarkStart w:id="90" w:name="_Toc90"/>
      <w:r>
        <w:t>3. Цели и задачи</w:t>
      </w:r>
      <w:bookmarkEnd w:id="90"/>
    </w:p>
    <w:p w:rsidR="00F339FB" w:rsidRDefault="00971C09">
      <w:pPr>
        <w:pStyle w:val="justifyspacing01indent"/>
      </w:pPr>
      <w:r>
        <w:rPr>
          <w:rStyle w:val="font12italic"/>
        </w:rPr>
        <w:lastRenderedPageBreak/>
        <w:t xml:space="preserve">Цель дисциплины — </w:t>
      </w:r>
      <w:r>
        <w:rPr>
          <w:rStyle w:val="font12"/>
        </w:rPr>
        <w:t xml:space="preserve">Формирование системы представлений о целостном образовательном процессе и усвоение </w:t>
      </w:r>
      <w:proofErr w:type="gramStart"/>
      <w:r>
        <w:rPr>
          <w:rStyle w:val="font12"/>
        </w:rPr>
        <w:t>способов организации взаимодействия субъектов этого процесса</w:t>
      </w:r>
      <w:proofErr w:type="gramEnd"/>
      <w:r>
        <w:rPr>
          <w:rStyle w:val="font12"/>
        </w:rPr>
        <w:t xml:space="preserve">. </w:t>
      </w:r>
    </w:p>
    <w:p w:rsidR="00F339FB" w:rsidRDefault="00F339FB">
      <w:pPr>
        <w:pStyle w:val="centerspacing0"/>
        <w:rPr>
          <w:rStyle w:val="font12"/>
        </w:rPr>
      </w:pPr>
    </w:p>
    <w:p w:rsidR="00F339FB" w:rsidRDefault="00971C09">
      <w:pPr>
        <w:pStyle w:val="justifyspacing01indent"/>
      </w:pPr>
      <w:r>
        <w:rPr>
          <w:rStyle w:val="font12italic"/>
        </w:rPr>
        <w:t xml:space="preserve">Задачи дисциплины: </w:t>
      </w:r>
      <w:r>
        <w:rPr>
          <w:rStyle w:val="font12"/>
        </w:rPr>
        <w:t xml:space="preserve">1. Обеспечение будущих специалистов в области психолого-педагогического образования знаниями и умениями в области социально </w:t>
      </w:r>
      <w:proofErr w:type="gramStart"/>
      <w:r>
        <w:rPr>
          <w:rStyle w:val="font12"/>
        </w:rPr>
        <w:t>-п</w:t>
      </w:r>
      <w:proofErr w:type="gramEnd"/>
      <w:r>
        <w:rPr>
          <w:rStyle w:val="font12"/>
        </w:rPr>
        <w:t xml:space="preserve">едагогического взаимодействия участников образовательного процесса; 2. Формирование потребности решать конкретные социально-педагогические задачи, опираясь на принцип </w:t>
      </w:r>
      <w:proofErr w:type="spellStart"/>
      <w:r>
        <w:rPr>
          <w:rStyle w:val="font12"/>
        </w:rPr>
        <w:t>субъектности</w:t>
      </w:r>
      <w:proofErr w:type="spellEnd"/>
      <w:r>
        <w:rPr>
          <w:rStyle w:val="font12"/>
        </w:rPr>
        <w:t xml:space="preserve">, а также, учитывая организаторский и коммуникативный компоненты педагогической деятельности </w:t>
      </w:r>
    </w:p>
    <w:p w:rsidR="00F339FB" w:rsidRDefault="00F339FB">
      <w:pPr>
        <w:pStyle w:val="centerspacing0"/>
        <w:rPr>
          <w:rStyle w:val="font12"/>
        </w:rPr>
      </w:pPr>
    </w:p>
    <w:p w:rsidR="00F339FB" w:rsidRDefault="00971C09">
      <w:pPr>
        <w:pStyle w:val="3"/>
      </w:pPr>
      <w:bookmarkStart w:id="91" w:name="_Toc91"/>
      <w:r>
        <w:t>4. Образовательные результаты</w:t>
      </w:r>
      <w:bookmarkEnd w:id="91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4"/>
        <w:gridCol w:w="2007"/>
        <w:gridCol w:w="1314"/>
        <w:gridCol w:w="2020"/>
        <w:gridCol w:w="1648"/>
        <w:gridCol w:w="1966"/>
      </w:tblGrid>
      <w:tr w:rsidR="00F339FB">
        <w:trPr>
          <w:trHeight w:val="500"/>
          <w:tblHeader/>
        </w:trPr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Образовательные результаты</w:t>
            </w:r>
            <w:r w:rsidR="009D7AC0">
              <w:rPr>
                <w:rStyle w:val="font11"/>
              </w:rPr>
              <w:t xml:space="preserve"> </w:t>
            </w:r>
            <w:r>
              <w:rPr>
                <w:rStyle w:val="font11"/>
              </w:rPr>
              <w:t>дисциплины</w:t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F339FB">
        <w:trPr>
          <w:trHeight w:val="1000"/>
        </w:trPr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ОР.1.</w:t>
            </w:r>
          </w:p>
        </w:tc>
        <w:tc>
          <w:tcPr>
            <w:tcW w:w="20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Демонстрирует способность проектировать организацию совместной и индивидуальной учебной и воспитательной деятельности </w:t>
            </w:r>
            <w:proofErr w:type="gramStart"/>
            <w:r>
              <w:rPr>
                <w:rStyle w:val="font11"/>
              </w:rPr>
              <w:t>обучающихся</w:t>
            </w:r>
            <w:proofErr w:type="gramEnd"/>
            <w:r>
              <w:rPr>
                <w:rStyle w:val="font11"/>
              </w:rPr>
              <w:t>, в том числе с особыми образовательными потребностями.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ОР.1.5.</w:t>
            </w:r>
            <w:r>
              <w:rPr>
                <w:rStyle w:val="font11"/>
              </w:rPr>
              <w:tab/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Проектирует использование и реализует психолого-педагогические, в том числе инклюзивные технологии для решения профессиональных задач</w:t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ПК-1.2 ПК-2.2</w:t>
            </w:r>
            <w:r>
              <w:rPr>
                <w:rStyle w:val="font11"/>
              </w:rPr>
              <w:tab/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учебный проект эссе доклад</w:t>
            </w:r>
            <w:r w:rsidR="00816E29">
              <w:rPr>
                <w:rStyle w:val="font11"/>
              </w:rPr>
              <w:t xml:space="preserve"> тест</w:t>
            </w:r>
          </w:p>
        </w:tc>
      </w:tr>
    </w:tbl>
    <w:p w:rsidR="00F339FB" w:rsidRDefault="00F339FB">
      <w:pPr>
        <w:pStyle w:val="centerspacing0"/>
        <w:rPr>
          <w:rStyle w:val="font12"/>
        </w:rPr>
      </w:pPr>
    </w:p>
    <w:p w:rsidR="00F339FB" w:rsidRDefault="00971C09">
      <w:pPr>
        <w:pStyle w:val="3"/>
      </w:pPr>
      <w:bookmarkStart w:id="92" w:name="_Toc92"/>
      <w:r>
        <w:t>5. Содержание дисциплины</w:t>
      </w:r>
      <w:bookmarkEnd w:id="92"/>
    </w:p>
    <w:p w:rsidR="00F339FB" w:rsidRDefault="00971C09">
      <w:pPr>
        <w:pStyle w:val="4"/>
      </w:pPr>
      <w:bookmarkStart w:id="93" w:name="_Toc93"/>
      <w:r>
        <w:t>5.1. Тематический план</w:t>
      </w:r>
      <w:bookmarkEnd w:id="93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101"/>
        <w:gridCol w:w="916"/>
        <w:gridCol w:w="1115"/>
        <w:gridCol w:w="1320"/>
        <w:gridCol w:w="1800"/>
        <w:gridCol w:w="1527"/>
      </w:tblGrid>
      <w:tr w:rsidR="00F339FB" w:rsidTr="009D7AC0">
        <w:trPr>
          <w:trHeight w:val="300"/>
          <w:tblHeader/>
        </w:trPr>
        <w:tc>
          <w:tcPr>
            <w:tcW w:w="3101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351" w:type="dxa"/>
            <w:gridSpan w:val="3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527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F339FB" w:rsidTr="009D7AC0">
        <w:trPr>
          <w:trHeight w:val="300"/>
          <w:tblHeader/>
        </w:trPr>
        <w:tc>
          <w:tcPr>
            <w:tcW w:w="3101" w:type="dxa"/>
            <w:vMerge/>
          </w:tcPr>
          <w:p w:rsidR="00F339FB" w:rsidRDefault="00F339FB"/>
        </w:tc>
        <w:tc>
          <w:tcPr>
            <w:tcW w:w="2031" w:type="dxa"/>
            <w:gridSpan w:val="2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320" w:type="dxa"/>
            <w:vMerge w:val="restart"/>
          </w:tcPr>
          <w:p w:rsidR="00F339FB" w:rsidRDefault="00971C09" w:rsidP="009D7AC0">
            <w:pPr>
              <w:pStyle w:val="leftspacing0"/>
            </w:pPr>
            <w:r>
              <w:rPr>
                <w:rStyle w:val="font11"/>
              </w:rPr>
              <w:t xml:space="preserve">Контактная СР </w:t>
            </w:r>
            <w:proofErr w:type="gramStart"/>
            <w:r>
              <w:rPr>
                <w:rStyle w:val="font11"/>
              </w:rPr>
              <w:t xml:space="preserve">( </w:t>
            </w:r>
            <w:proofErr w:type="gramEnd"/>
            <w:r>
              <w:rPr>
                <w:rStyle w:val="font11"/>
              </w:rPr>
              <w:t xml:space="preserve">в </w:t>
            </w:r>
            <w:proofErr w:type="spellStart"/>
            <w:r>
              <w:rPr>
                <w:rStyle w:val="font11"/>
              </w:rPr>
              <w:t>т.ч</w:t>
            </w:r>
            <w:proofErr w:type="spellEnd"/>
            <w:r>
              <w:rPr>
                <w:rStyle w:val="font11"/>
              </w:rPr>
              <w:t>. и ЭИОС)</w:t>
            </w:r>
          </w:p>
        </w:tc>
        <w:tc>
          <w:tcPr>
            <w:tcW w:w="1800" w:type="dxa"/>
            <w:vMerge/>
          </w:tcPr>
          <w:p w:rsidR="00F339FB" w:rsidRDefault="00F339FB"/>
        </w:tc>
        <w:tc>
          <w:tcPr>
            <w:tcW w:w="1527" w:type="dxa"/>
            <w:vMerge/>
          </w:tcPr>
          <w:p w:rsidR="00F339FB" w:rsidRDefault="00F339FB"/>
        </w:tc>
      </w:tr>
      <w:tr w:rsidR="00F339FB" w:rsidTr="009D7AC0">
        <w:trPr>
          <w:trHeight w:val="300"/>
          <w:tblHeader/>
        </w:trPr>
        <w:tc>
          <w:tcPr>
            <w:tcW w:w="3101" w:type="dxa"/>
            <w:vMerge/>
          </w:tcPr>
          <w:p w:rsidR="00F339FB" w:rsidRDefault="00F339FB"/>
        </w:tc>
        <w:tc>
          <w:tcPr>
            <w:tcW w:w="916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115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320" w:type="dxa"/>
            <w:vMerge/>
          </w:tcPr>
          <w:p w:rsidR="00F339FB" w:rsidRDefault="00F339FB"/>
        </w:tc>
        <w:tc>
          <w:tcPr>
            <w:tcW w:w="1800" w:type="dxa"/>
            <w:vMerge/>
          </w:tcPr>
          <w:p w:rsidR="00F339FB" w:rsidRDefault="00F339FB"/>
        </w:tc>
        <w:tc>
          <w:tcPr>
            <w:tcW w:w="1527" w:type="dxa"/>
            <w:vMerge/>
          </w:tcPr>
          <w:p w:rsidR="00F339FB" w:rsidRDefault="00F339FB"/>
        </w:tc>
      </w:tr>
      <w:tr w:rsidR="00F339FB" w:rsidTr="009D7AC0">
        <w:trPr>
          <w:trHeight w:val="500"/>
        </w:trPr>
        <w:tc>
          <w:tcPr>
            <w:tcW w:w="3101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Раздел 1. Социальн</w:t>
            </w:r>
            <w:proofErr w:type="gramStart"/>
            <w:r>
              <w:rPr>
                <w:rStyle w:val="font11bold"/>
              </w:rPr>
              <w:t>о-</w:t>
            </w:r>
            <w:proofErr w:type="gramEnd"/>
            <w:r>
              <w:rPr>
                <w:rStyle w:val="font11bold"/>
              </w:rPr>
              <w:t xml:space="preserve"> психологические закономерности межличностного взаимодействия</w:t>
            </w:r>
          </w:p>
        </w:tc>
        <w:tc>
          <w:tcPr>
            <w:tcW w:w="916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115" w:type="dxa"/>
          </w:tcPr>
          <w:p w:rsidR="00F339FB" w:rsidRDefault="00F339FB">
            <w:pPr>
              <w:pStyle w:val="leftspacing0"/>
            </w:pPr>
          </w:p>
        </w:tc>
        <w:tc>
          <w:tcPr>
            <w:tcW w:w="132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59</w:t>
            </w:r>
          </w:p>
        </w:tc>
        <w:tc>
          <w:tcPr>
            <w:tcW w:w="1527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61</w:t>
            </w:r>
          </w:p>
        </w:tc>
      </w:tr>
      <w:tr w:rsidR="00F339FB" w:rsidTr="009D7AC0">
        <w:trPr>
          <w:trHeight w:val="500"/>
        </w:trPr>
        <w:tc>
          <w:tcPr>
            <w:tcW w:w="3101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Тема 1.1. Взаимодействие как организация совместной деятельности. Типы взаимодействия</w:t>
            </w:r>
          </w:p>
        </w:tc>
        <w:tc>
          <w:tcPr>
            <w:tcW w:w="916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115" w:type="dxa"/>
          </w:tcPr>
          <w:p w:rsidR="00F339FB" w:rsidRDefault="00F339FB">
            <w:pPr>
              <w:pStyle w:val="leftspacing0"/>
            </w:pPr>
          </w:p>
        </w:tc>
        <w:tc>
          <w:tcPr>
            <w:tcW w:w="132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1527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16</w:t>
            </w:r>
          </w:p>
        </w:tc>
      </w:tr>
      <w:tr w:rsidR="00F339FB" w:rsidTr="009D7AC0">
        <w:trPr>
          <w:trHeight w:val="500"/>
        </w:trPr>
        <w:tc>
          <w:tcPr>
            <w:tcW w:w="3101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lastRenderedPageBreak/>
              <w:t>Тема 1.2. Классификация форм совместной деятельности</w:t>
            </w:r>
            <w:r w:rsidR="009D7AC0">
              <w:rPr>
                <w:rStyle w:val="font11"/>
              </w:rPr>
              <w:t xml:space="preserve"> </w:t>
            </w:r>
          </w:p>
        </w:tc>
        <w:tc>
          <w:tcPr>
            <w:tcW w:w="916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115" w:type="dxa"/>
          </w:tcPr>
          <w:p w:rsidR="00F339FB" w:rsidRDefault="00F339FB">
            <w:pPr>
              <w:pStyle w:val="leftspacing0"/>
            </w:pPr>
          </w:p>
        </w:tc>
        <w:tc>
          <w:tcPr>
            <w:tcW w:w="132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1527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16</w:t>
            </w:r>
          </w:p>
        </w:tc>
      </w:tr>
      <w:tr w:rsidR="00F339FB" w:rsidTr="009D7AC0">
        <w:trPr>
          <w:trHeight w:val="500"/>
        </w:trPr>
        <w:tc>
          <w:tcPr>
            <w:tcW w:w="3101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Тема 1.3. Традиционные методы исследования взаимодействия</w:t>
            </w:r>
            <w:r w:rsidR="009D7AC0">
              <w:rPr>
                <w:rStyle w:val="font11"/>
              </w:rPr>
              <w:t xml:space="preserve"> </w:t>
            </w:r>
            <w:r>
              <w:rPr>
                <w:rStyle w:val="font11"/>
              </w:rPr>
              <w:t>участников образовательного процесса</w:t>
            </w:r>
          </w:p>
        </w:tc>
        <w:tc>
          <w:tcPr>
            <w:tcW w:w="916" w:type="dxa"/>
          </w:tcPr>
          <w:p w:rsidR="00F339FB" w:rsidRDefault="00F339FB">
            <w:pPr>
              <w:pStyle w:val="leftspacing0"/>
            </w:pPr>
          </w:p>
        </w:tc>
        <w:tc>
          <w:tcPr>
            <w:tcW w:w="1115" w:type="dxa"/>
          </w:tcPr>
          <w:p w:rsidR="00F339FB" w:rsidRDefault="00F339FB">
            <w:pPr>
              <w:pStyle w:val="leftspacing0"/>
            </w:pPr>
          </w:p>
        </w:tc>
        <w:tc>
          <w:tcPr>
            <w:tcW w:w="132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1527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</w:tr>
      <w:tr w:rsidR="00F339FB" w:rsidTr="009D7AC0">
        <w:trPr>
          <w:trHeight w:val="500"/>
        </w:trPr>
        <w:tc>
          <w:tcPr>
            <w:tcW w:w="3101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Тема 1.4. Характеристика активных </w:t>
            </w:r>
            <w:proofErr w:type="gramStart"/>
            <w:r>
              <w:rPr>
                <w:rStyle w:val="font11"/>
              </w:rPr>
              <w:t>методов повышения эффективности взаимодействия участников образовательного процесса</w:t>
            </w:r>
            <w:proofErr w:type="gramEnd"/>
          </w:p>
        </w:tc>
        <w:tc>
          <w:tcPr>
            <w:tcW w:w="916" w:type="dxa"/>
          </w:tcPr>
          <w:p w:rsidR="00F339FB" w:rsidRDefault="00F339FB">
            <w:pPr>
              <w:pStyle w:val="leftspacing0"/>
            </w:pPr>
          </w:p>
        </w:tc>
        <w:tc>
          <w:tcPr>
            <w:tcW w:w="1115" w:type="dxa"/>
          </w:tcPr>
          <w:p w:rsidR="00F339FB" w:rsidRDefault="00F339FB">
            <w:pPr>
              <w:pStyle w:val="leftspacing0"/>
            </w:pPr>
          </w:p>
        </w:tc>
        <w:tc>
          <w:tcPr>
            <w:tcW w:w="132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14</w:t>
            </w:r>
          </w:p>
        </w:tc>
        <w:tc>
          <w:tcPr>
            <w:tcW w:w="1527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14</w:t>
            </w:r>
          </w:p>
        </w:tc>
      </w:tr>
      <w:tr w:rsidR="00F339FB" w:rsidTr="009D7AC0">
        <w:trPr>
          <w:trHeight w:val="500"/>
        </w:trPr>
        <w:tc>
          <w:tcPr>
            <w:tcW w:w="3101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Раздел 2. Психолого-педагогическое взаимодействие в условиях массовой школы</w:t>
            </w:r>
          </w:p>
        </w:tc>
        <w:tc>
          <w:tcPr>
            <w:tcW w:w="916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115" w:type="dxa"/>
          </w:tcPr>
          <w:p w:rsidR="00F339FB" w:rsidRDefault="00F339FB">
            <w:pPr>
              <w:pStyle w:val="leftspacing0"/>
            </w:pPr>
          </w:p>
        </w:tc>
        <w:tc>
          <w:tcPr>
            <w:tcW w:w="132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60</w:t>
            </w:r>
          </w:p>
        </w:tc>
        <w:tc>
          <w:tcPr>
            <w:tcW w:w="1527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62</w:t>
            </w:r>
          </w:p>
        </w:tc>
      </w:tr>
      <w:tr w:rsidR="00F339FB" w:rsidTr="009D7AC0">
        <w:trPr>
          <w:trHeight w:val="500"/>
        </w:trPr>
        <w:tc>
          <w:tcPr>
            <w:tcW w:w="3101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Тема 2.1. . Особенности психолог</w:t>
            </w:r>
            <w:proofErr w:type="gramStart"/>
            <w:r>
              <w:rPr>
                <w:rStyle w:val="font11"/>
              </w:rPr>
              <w:t>о-</w:t>
            </w:r>
            <w:proofErr w:type="gramEnd"/>
            <w:r>
              <w:rPr>
                <w:rStyle w:val="font11"/>
              </w:rPr>
              <w:t xml:space="preserve"> педагогического взаимодействия в системе «Педагог-учащийся»</w:t>
            </w:r>
          </w:p>
        </w:tc>
        <w:tc>
          <w:tcPr>
            <w:tcW w:w="916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115" w:type="dxa"/>
          </w:tcPr>
          <w:p w:rsidR="00F339FB" w:rsidRDefault="00F339FB">
            <w:pPr>
              <w:pStyle w:val="leftspacing0"/>
            </w:pPr>
          </w:p>
        </w:tc>
        <w:tc>
          <w:tcPr>
            <w:tcW w:w="132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1527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17</w:t>
            </w:r>
          </w:p>
        </w:tc>
      </w:tr>
      <w:tr w:rsidR="00F339FB" w:rsidTr="009D7AC0">
        <w:trPr>
          <w:trHeight w:val="500"/>
        </w:trPr>
        <w:tc>
          <w:tcPr>
            <w:tcW w:w="3101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Тема 2.2. Социально-психологические особенности организации групповой деятельности учащихся. Развитие групповой сплоченности у учащихся.</w:t>
            </w:r>
          </w:p>
        </w:tc>
        <w:tc>
          <w:tcPr>
            <w:tcW w:w="916" w:type="dxa"/>
          </w:tcPr>
          <w:p w:rsidR="00F339FB" w:rsidRDefault="00F339FB">
            <w:pPr>
              <w:pStyle w:val="leftspacing0"/>
            </w:pPr>
          </w:p>
        </w:tc>
        <w:tc>
          <w:tcPr>
            <w:tcW w:w="1115" w:type="dxa"/>
          </w:tcPr>
          <w:p w:rsidR="00F339FB" w:rsidRDefault="00F339FB">
            <w:pPr>
              <w:pStyle w:val="leftspacing0"/>
            </w:pPr>
          </w:p>
        </w:tc>
        <w:tc>
          <w:tcPr>
            <w:tcW w:w="132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1527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</w:tr>
      <w:tr w:rsidR="00F339FB" w:rsidTr="009D7AC0">
        <w:trPr>
          <w:trHeight w:val="500"/>
        </w:trPr>
        <w:tc>
          <w:tcPr>
            <w:tcW w:w="3101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Тема 2.3. Социально-психологическая специфика психолого-педагогической работы с неформальными группами школьников.</w:t>
            </w:r>
          </w:p>
        </w:tc>
        <w:tc>
          <w:tcPr>
            <w:tcW w:w="916" w:type="dxa"/>
          </w:tcPr>
          <w:p w:rsidR="00F339FB" w:rsidRDefault="00F339FB">
            <w:pPr>
              <w:pStyle w:val="leftspacing0"/>
            </w:pPr>
          </w:p>
        </w:tc>
        <w:tc>
          <w:tcPr>
            <w:tcW w:w="1115" w:type="dxa"/>
          </w:tcPr>
          <w:p w:rsidR="00F339FB" w:rsidRDefault="00F339FB">
            <w:pPr>
              <w:pStyle w:val="leftspacing0"/>
            </w:pPr>
          </w:p>
        </w:tc>
        <w:tc>
          <w:tcPr>
            <w:tcW w:w="132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1527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</w:tr>
      <w:tr w:rsidR="00F339FB" w:rsidTr="009D7AC0">
        <w:trPr>
          <w:trHeight w:val="500"/>
        </w:trPr>
        <w:tc>
          <w:tcPr>
            <w:tcW w:w="3101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Тема 2.4. Ролевое и личностное влияние учителя на процесс группообразования и личностного развития в ученическом сообществе.</w:t>
            </w:r>
          </w:p>
        </w:tc>
        <w:tc>
          <w:tcPr>
            <w:tcW w:w="916" w:type="dxa"/>
          </w:tcPr>
          <w:p w:rsidR="00F339FB" w:rsidRDefault="00F339FB">
            <w:pPr>
              <w:pStyle w:val="leftspacing0"/>
            </w:pPr>
          </w:p>
        </w:tc>
        <w:tc>
          <w:tcPr>
            <w:tcW w:w="1115" w:type="dxa"/>
          </w:tcPr>
          <w:p w:rsidR="00F339FB" w:rsidRDefault="00F339FB">
            <w:pPr>
              <w:pStyle w:val="leftspacing0"/>
            </w:pPr>
          </w:p>
        </w:tc>
        <w:tc>
          <w:tcPr>
            <w:tcW w:w="132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1527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</w:tr>
      <w:tr w:rsidR="00F339FB" w:rsidTr="009D7AC0">
        <w:trPr>
          <w:trHeight w:val="500"/>
        </w:trPr>
        <w:tc>
          <w:tcPr>
            <w:tcW w:w="3101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Раздел 3. Психолого-педагогическое взаимодействие в педагогическом коллективе</w:t>
            </w:r>
          </w:p>
        </w:tc>
        <w:tc>
          <w:tcPr>
            <w:tcW w:w="916" w:type="dxa"/>
          </w:tcPr>
          <w:p w:rsidR="00F339FB" w:rsidRDefault="00F339FB">
            <w:pPr>
              <w:pStyle w:val="leftspacing0"/>
            </w:pPr>
          </w:p>
        </w:tc>
        <w:tc>
          <w:tcPr>
            <w:tcW w:w="1115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32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12</w:t>
            </w:r>
          </w:p>
        </w:tc>
        <w:tc>
          <w:tcPr>
            <w:tcW w:w="18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70</w:t>
            </w:r>
          </w:p>
        </w:tc>
        <w:tc>
          <w:tcPr>
            <w:tcW w:w="1527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84</w:t>
            </w:r>
          </w:p>
        </w:tc>
      </w:tr>
      <w:tr w:rsidR="00F339FB" w:rsidTr="009D7AC0">
        <w:trPr>
          <w:trHeight w:val="500"/>
        </w:trPr>
        <w:tc>
          <w:tcPr>
            <w:tcW w:w="3101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Тема 3.1. Организационная культура образовательного учреждения. Сплоченность педагогического коллектива как базовая социальн</w:t>
            </w:r>
            <w:proofErr w:type="gramStart"/>
            <w:r>
              <w:rPr>
                <w:rStyle w:val="font11"/>
              </w:rPr>
              <w:t>о-</w:t>
            </w:r>
            <w:proofErr w:type="gramEnd"/>
            <w:r>
              <w:rPr>
                <w:rStyle w:val="font11"/>
              </w:rPr>
              <w:t xml:space="preserve"> психологическая характеристика </w:t>
            </w:r>
            <w:r>
              <w:rPr>
                <w:rStyle w:val="font11"/>
              </w:rPr>
              <w:lastRenderedPageBreak/>
              <w:t>межличностных отношений.</w:t>
            </w:r>
            <w:r w:rsidR="009D7AC0">
              <w:rPr>
                <w:rStyle w:val="font11"/>
              </w:rPr>
              <w:t xml:space="preserve"> </w:t>
            </w:r>
          </w:p>
        </w:tc>
        <w:tc>
          <w:tcPr>
            <w:tcW w:w="916" w:type="dxa"/>
          </w:tcPr>
          <w:p w:rsidR="00F339FB" w:rsidRDefault="00F339FB">
            <w:pPr>
              <w:pStyle w:val="leftspacing0"/>
            </w:pPr>
          </w:p>
        </w:tc>
        <w:tc>
          <w:tcPr>
            <w:tcW w:w="1115" w:type="dxa"/>
          </w:tcPr>
          <w:p w:rsidR="00F339FB" w:rsidRDefault="00F339FB">
            <w:pPr>
              <w:pStyle w:val="leftspacing0"/>
            </w:pPr>
          </w:p>
        </w:tc>
        <w:tc>
          <w:tcPr>
            <w:tcW w:w="132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1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23</w:t>
            </w:r>
          </w:p>
        </w:tc>
        <w:tc>
          <w:tcPr>
            <w:tcW w:w="1527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27</w:t>
            </w:r>
          </w:p>
        </w:tc>
      </w:tr>
      <w:tr w:rsidR="00F339FB" w:rsidTr="009D7AC0">
        <w:trPr>
          <w:trHeight w:val="500"/>
        </w:trPr>
        <w:tc>
          <w:tcPr>
            <w:tcW w:w="3101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lastRenderedPageBreak/>
              <w:t>Тема 3.2. Основные социально-психологические аспекты руководства педагогическим коллективом.</w:t>
            </w:r>
          </w:p>
        </w:tc>
        <w:tc>
          <w:tcPr>
            <w:tcW w:w="916" w:type="dxa"/>
          </w:tcPr>
          <w:p w:rsidR="00F339FB" w:rsidRDefault="00F339FB">
            <w:pPr>
              <w:pStyle w:val="leftspacing0"/>
            </w:pPr>
          </w:p>
        </w:tc>
        <w:tc>
          <w:tcPr>
            <w:tcW w:w="1115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32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1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23</w:t>
            </w:r>
          </w:p>
        </w:tc>
        <w:tc>
          <w:tcPr>
            <w:tcW w:w="1527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29</w:t>
            </w:r>
          </w:p>
        </w:tc>
      </w:tr>
      <w:tr w:rsidR="00F339FB" w:rsidTr="009D7AC0">
        <w:trPr>
          <w:trHeight w:val="500"/>
        </w:trPr>
        <w:tc>
          <w:tcPr>
            <w:tcW w:w="3101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Тема 3.3. Особенности психолог</w:t>
            </w:r>
            <w:proofErr w:type="gramStart"/>
            <w:r>
              <w:rPr>
                <w:rStyle w:val="font11"/>
              </w:rPr>
              <w:t>о-</w:t>
            </w:r>
            <w:proofErr w:type="gramEnd"/>
            <w:r>
              <w:rPr>
                <w:rStyle w:val="font11"/>
              </w:rPr>
              <w:t xml:space="preserve"> педагогического взаимодействия в системе «Педагог-родитель». </w:t>
            </w:r>
          </w:p>
        </w:tc>
        <w:tc>
          <w:tcPr>
            <w:tcW w:w="916" w:type="dxa"/>
          </w:tcPr>
          <w:p w:rsidR="00F339FB" w:rsidRDefault="00F339FB">
            <w:pPr>
              <w:pStyle w:val="leftspacing0"/>
            </w:pPr>
          </w:p>
        </w:tc>
        <w:tc>
          <w:tcPr>
            <w:tcW w:w="1115" w:type="dxa"/>
          </w:tcPr>
          <w:p w:rsidR="00F339FB" w:rsidRDefault="00F339FB">
            <w:pPr>
              <w:pStyle w:val="leftspacing0"/>
            </w:pPr>
          </w:p>
        </w:tc>
        <w:tc>
          <w:tcPr>
            <w:tcW w:w="132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1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23</w:t>
            </w:r>
          </w:p>
        </w:tc>
        <w:tc>
          <w:tcPr>
            <w:tcW w:w="1527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27</w:t>
            </w:r>
          </w:p>
        </w:tc>
      </w:tr>
      <w:tr w:rsidR="00F339FB" w:rsidTr="009D7AC0">
        <w:trPr>
          <w:trHeight w:val="300"/>
        </w:trPr>
        <w:tc>
          <w:tcPr>
            <w:tcW w:w="3101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916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115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32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12</w:t>
            </w:r>
          </w:p>
        </w:tc>
        <w:tc>
          <w:tcPr>
            <w:tcW w:w="18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189</w:t>
            </w:r>
          </w:p>
        </w:tc>
        <w:tc>
          <w:tcPr>
            <w:tcW w:w="1527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207</w:t>
            </w:r>
          </w:p>
        </w:tc>
      </w:tr>
    </w:tbl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4"/>
      </w:pPr>
      <w:bookmarkStart w:id="94" w:name="_Toc94"/>
      <w:r>
        <w:t>5.2. Методы обучения</w:t>
      </w:r>
      <w:bookmarkEnd w:id="94"/>
    </w:p>
    <w:p w:rsidR="00F339FB" w:rsidRDefault="00971C09">
      <w:pPr>
        <w:pStyle w:val="justifyspacing01indent"/>
      </w:pPr>
      <w:r>
        <w:rPr>
          <w:rStyle w:val="font12"/>
        </w:rPr>
        <w:t>При изучении дисциплины используются следующие методы: дискуссии, презентации, кейс-</w:t>
      </w:r>
      <w:proofErr w:type="spellStart"/>
      <w:r>
        <w:rPr>
          <w:rStyle w:val="font12"/>
        </w:rPr>
        <w:t>стади</w:t>
      </w:r>
      <w:proofErr w:type="spellEnd"/>
      <w:r>
        <w:rPr>
          <w:rStyle w:val="font12"/>
        </w:rPr>
        <w:t>, разработка учебного проекта</w:t>
      </w:r>
    </w:p>
    <w:p w:rsidR="00F339FB" w:rsidRDefault="00971C09">
      <w:pPr>
        <w:pStyle w:val="3"/>
      </w:pPr>
      <w:bookmarkStart w:id="95" w:name="_Toc95"/>
      <w:r>
        <w:t>6. Технологическая карта дисциплины</w:t>
      </w:r>
      <w:bookmarkEnd w:id="95"/>
    </w:p>
    <w:p w:rsidR="00F339FB" w:rsidRDefault="00971C09">
      <w:pPr>
        <w:pStyle w:val="4"/>
      </w:pPr>
      <w:bookmarkStart w:id="96" w:name="_Toc96"/>
      <w:r>
        <w:t>6.1. Рейтинг-план</w:t>
      </w:r>
      <w:bookmarkEnd w:id="96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75"/>
        <w:gridCol w:w="1906"/>
        <w:gridCol w:w="1920"/>
        <w:gridCol w:w="1240"/>
        <w:gridCol w:w="1178"/>
        <w:gridCol w:w="1179"/>
        <w:gridCol w:w="788"/>
        <w:gridCol w:w="793"/>
      </w:tblGrid>
      <w:tr w:rsidR="00F339FB">
        <w:trPr>
          <w:trHeight w:val="1200"/>
          <w:tblHeader/>
        </w:trPr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№ </w:t>
            </w:r>
            <w:proofErr w:type="gramStart"/>
            <w:r>
              <w:rPr>
                <w:rStyle w:val="font11"/>
              </w:rPr>
              <w:t>п</w:t>
            </w:r>
            <w:proofErr w:type="gramEnd"/>
            <w:r>
              <w:rPr>
                <w:rStyle w:val="font11"/>
              </w:rPr>
              <w:t>/п</w:t>
            </w:r>
          </w:p>
        </w:tc>
        <w:tc>
          <w:tcPr>
            <w:tcW w:w="19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Виды учебной деятельности </w:t>
            </w:r>
            <w:proofErr w:type="gramStart"/>
            <w:r>
              <w:rPr>
                <w:rStyle w:val="font11"/>
              </w:rPr>
              <w:t>обучающегося</w:t>
            </w:r>
            <w:proofErr w:type="gramEnd"/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Балл за </w:t>
            </w:r>
            <w:proofErr w:type="gramStart"/>
            <w:r>
              <w:rPr>
                <w:rStyle w:val="font11"/>
              </w:rPr>
              <w:t>кон-</w:t>
            </w:r>
            <w:proofErr w:type="spellStart"/>
            <w:r>
              <w:rPr>
                <w:rStyle w:val="font11"/>
              </w:rPr>
              <w:t>кретное</w:t>
            </w:r>
            <w:proofErr w:type="spellEnd"/>
            <w:proofErr w:type="gramEnd"/>
            <w:r>
              <w:rPr>
                <w:rStyle w:val="font11"/>
              </w:rPr>
              <w:t xml:space="preserve"> задание</w:t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F339FB">
        <w:trPr>
          <w:trHeight w:val="517"/>
          <w:tblHeader/>
        </w:trPr>
        <w:tc>
          <w:tcPr>
            <w:tcW w:w="800" w:type="dxa"/>
            <w:vMerge/>
          </w:tcPr>
          <w:p w:rsidR="00F339FB" w:rsidRDefault="00F339FB"/>
        </w:tc>
        <w:tc>
          <w:tcPr>
            <w:tcW w:w="1950" w:type="dxa"/>
            <w:vMerge/>
          </w:tcPr>
          <w:p w:rsidR="00F339FB" w:rsidRDefault="00F339FB"/>
        </w:tc>
        <w:tc>
          <w:tcPr>
            <w:tcW w:w="1950" w:type="dxa"/>
            <w:vMerge/>
          </w:tcPr>
          <w:p w:rsidR="00F339FB" w:rsidRDefault="00F339FB"/>
        </w:tc>
        <w:tc>
          <w:tcPr>
            <w:tcW w:w="1200" w:type="dxa"/>
            <w:vMerge/>
          </w:tcPr>
          <w:p w:rsidR="00F339FB" w:rsidRDefault="00F339FB"/>
        </w:tc>
        <w:tc>
          <w:tcPr>
            <w:tcW w:w="1200" w:type="dxa"/>
            <w:vMerge/>
          </w:tcPr>
          <w:p w:rsidR="00F339FB" w:rsidRDefault="00F339FB"/>
        </w:tc>
        <w:tc>
          <w:tcPr>
            <w:tcW w:w="1200" w:type="dxa"/>
            <w:vMerge/>
          </w:tcPr>
          <w:p w:rsidR="00F339FB" w:rsidRDefault="00F339FB"/>
        </w:tc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F339FB" w:rsidTr="00816E29">
        <w:trPr>
          <w:trHeight w:val="500"/>
        </w:trPr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ОР.1.5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написание эссе</w:t>
            </w:r>
            <w:r>
              <w:rPr>
                <w:rStyle w:val="font11"/>
              </w:rPr>
              <w:tab/>
              <w:t xml:space="preserve"> </w:t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эссе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6-9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6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9</w:t>
            </w:r>
          </w:p>
        </w:tc>
      </w:tr>
      <w:tr w:rsidR="00F339FB" w:rsidTr="00816E29">
        <w:trPr>
          <w:trHeight w:val="500"/>
        </w:trPr>
        <w:tc>
          <w:tcPr>
            <w:tcW w:w="800" w:type="dxa"/>
            <w:vMerge/>
          </w:tcPr>
          <w:p w:rsidR="00F339FB" w:rsidRDefault="00F339FB"/>
        </w:tc>
        <w:tc>
          <w:tcPr>
            <w:tcW w:w="1950" w:type="dxa"/>
            <w:vMerge/>
          </w:tcPr>
          <w:p w:rsidR="00F339FB" w:rsidRDefault="00F339FB"/>
        </w:tc>
        <w:tc>
          <w:tcPr>
            <w:tcW w:w="1950" w:type="dxa"/>
            <w:vMerge w:val="restart"/>
            <w:shd w:val="clear" w:color="auto" w:fill="auto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подготовка доклада</w:t>
            </w:r>
            <w:r>
              <w:rPr>
                <w:rStyle w:val="font11"/>
              </w:rPr>
              <w:tab/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доклад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5-9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3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27</w:t>
            </w:r>
          </w:p>
        </w:tc>
      </w:tr>
      <w:tr w:rsidR="00F339FB" w:rsidTr="00816E29">
        <w:trPr>
          <w:trHeight w:val="500"/>
        </w:trPr>
        <w:tc>
          <w:tcPr>
            <w:tcW w:w="800" w:type="dxa"/>
            <w:vMerge/>
          </w:tcPr>
          <w:p w:rsidR="00F339FB" w:rsidRDefault="00F339FB"/>
        </w:tc>
        <w:tc>
          <w:tcPr>
            <w:tcW w:w="1950" w:type="dxa"/>
            <w:vMerge/>
          </w:tcPr>
          <w:p w:rsidR="00F339FB" w:rsidRDefault="00F339FB"/>
        </w:tc>
        <w:tc>
          <w:tcPr>
            <w:tcW w:w="1950" w:type="dxa"/>
            <w:vMerge w:val="restart"/>
            <w:shd w:val="clear" w:color="auto" w:fill="auto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разработка учебного проекта</w:t>
            </w:r>
            <w:r>
              <w:rPr>
                <w:rStyle w:val="font11"/>
              </w:rPr>
              <w:tab/>
              <w:t xml:space="preserve"> </w:t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учебный проект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18-24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18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24</w:t>
            </w:r>
          </w:p>
        </w:tc>
      </w:tr>
      <w:tr w:rsidR="00F339FB" w:rsidTr="00816E29">
        <w:trPr>
          <w:trHeight w:val="500"/>
        </w:trPr>
        <w:tc>
          <w:tcPr>
            <w:tcW w:w="800" w:type="dxa"/>
            <w:vMerge/>
          </w:tcPr>
          <w:p w:rsidR="00F339FB" w:rsidRDefault="00F339FB"/>
        </w:tc>
        <w:tc>
          <w:tcPr>
            <w:tcW w:w="1950" w:type="dxa"/>
            <w:vMerge/>
          </w:tcPr>
          <w:p w:rsidR="00F339FB" w:rsidRDefault="00F339FB"/>
        </w:tc>
        <w:tc>
          <w:tcPr>
            <w:tcW w:w="1950" w:type="dxa"/>
            <w:vMerge w:val="restart"/>
            <w:shd w:val="clear" w:color="auto" w:fill="auto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решение теста</w:t>
            </w:r>
            <w:r>
              <w:rPr>
                <w:rStyle w:val="font11"/>
              </w:rPr>
              <w:tab/>
              <w:t xml:space="preserve"> </w:t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тест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6-10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6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F339FB">
        <w:trPr>
          <w:trHeight w:val="100"/>
        </w:trPr>
        <w:tc>
          <w:tcPr>
            <w:tcW w:w="5900" w:type="dxa"/>
            <w:gridSpan w:val="4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  <w:vMerge w:val="restart"/>
          </w:tcPr>
          <w:p w:rsidR="00F339FB" w:rsidRDefault="00F339FB"/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6</w:t>
            </w:r>
          </w:p>
        </w:tc>
        <w:tc>
          <w:tcPr>
            <w:tcW w:w="800" w:type="dxa"/>
            <w:vMerge w:val="restart"/>
          </w:tcPr>
          <w:p w:rsidR="00F339FB" w:rsidRDefault="005915E4">
            <w:pPr>
              <w:pStyle w:val="leftspacing0"/>
            </w:pPr>
            <w:r>
              <w:rPr>
                <w:rStyle w:val="font11"/>
              </w:rPr>
              <w:t>45</w:t>
            </w:r>
          </w:p>
        </w:tc>
        <w:tc>
          <w:tcPr>
            <w:tcW w:w="800" w:type="dxa"/>
            <w:vMerge w:val="restart"/>
          </w:tcPr>
          <w:p w:rsidR="00F339FB" w:rsidRDefault="005915E4">
            <w:pPr>
              <w:pStyle w:val="leftspacing0"/>
            </w:pPr>
            <w:r>
              <w:rPr>
                <w:rStyle w:val="font11"/>
              </w:rPr>
              <w:t>70</w:t>
            </w:r>
          </w:p>
        </w:tc>
      </w:tr>
    </w:tbl>
    <w:p w:rsidR="00F339FB" w:rsidRDefault="00F339FB">
      <w:pPr>
        <w:pStyle w:val="centerspacing0"/>
        <w:rPr>
          <w:rStyle w:val="font12"/>
        </w:rPr>
      </w:pPr>
    </w:p>
    <w:p w:rsidR="00F339FB" w:rsidRDefault="00971C09">
      <w:pPr>
        <w:pStyle w:val="3"/>
      </w:pPr>
      <w:bookmarkStart w:id="97" w:name="_Toc97"/>
      <w:r>
        <w:t>7. Учебно-методическое и информационное обеспечение дисциплины</w:t>
      </w:r>
      <w:bookmarkEnd w:id="97"/>
    </w:p>
    <w:p w:rsidR="00F339FB" w:rsidRDefault="00971C09">
      <w:pPr>
        <w:pStyle w:val="4"/>
      </w:pPr>
      <w:bookmarkStart w:id="98" w:name="_Toc98"/>
      <w:r>
        <w:t>7.1. Основная литература</w:t>
      </w:r>
      <w:bookmarkEnd w:id="98"/>
    </w:p>
    <w:p w:rsidR="005915E4" w:rsidRDefault="00971C09">
      <w:pPr>
        <w:pStyle w:val="justifyspacing01"/>
        <w:rPr>
          <w:rStyle w:val="font12"/>
        </w:rPr>
      </w:pPr>
      <w:r>
        <w:rPr>
          <w:rStyle w:val="font12"/>
        </w:rPr>
        <w:lastRenderedPageBreak/>
        <w:t>1. Ребёнок в образовательном пространстве мегаполиса: сборник материалов межрегиональной научно-практической конференции, 15–16 апреля 2014 г., Москва, МГПУ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материалы конференций / Л.Н. Азарова, С.Л. Белых, И.А. </w:t>
      </w:r>
      <w:proofErr w:type="spellStart"/>
      <w:r>
        <w:rPr>
          <w:rStyle w:val="font12"/>
        </w:rPr>
        <w:t>Бирич</w:t>
      </w:r>
      <w:proofErr w:type="spellEnd"/>
      <w:r>
        <w:rPr>
          <w:rStyle w:val="font12"/>
        </w:rPr>
        <w:t xml:space="preserve"> и др. - 2-е изд., стер. - Москва</w:t>
      </w:r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Берлин : </w:t>
      </w:r>
      <w:proofErr w:type="spellStart"/>
      <w:r>
        <w:rPr>
          <w:rStyle w:val="font12"/>
        </w:rPr>
        <w:t>Директ</w:t>
      </w:r>
      <w:proofErr w:type="spellEnd"/>
      <w:r>
        <w:rPr>
          <w:rStyle w:val="font12"/>
        </w:rPr>
        <w:t xml:space="preserve">-Медиа, 2019. - 391 с. : ил., табл.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- ISBN 978-5-4499-0180-4</w:t>
      </w:r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То же [Электронный ресурс]. - URL: http://biblioclub.ru/index.php?page=book&amp;id=562945</w:t>
      </w:r>
      <w:r w:rsidR="009D7AC0">
        <w:rPr>
          <w:rStyle w:val="font12"/>
        </w:rPr>
        <w:t xml:space="preserve"> </w:t>
      </w:r>
    </w:p>
    <w:p w:rsidR="005915E4" w:rsidRDefault="00971C09">
      <w:pPr>
        <w:pStyle w:val="justifyspacing01"/>
        <w:rPr>
          <w:rStyle w:val="font12"/>
        </w:rPr>
      </w:pPr>
      <w:r>
        <w:rPr>
          <w:rStyle w:val="font12"/>
        </w:rPr>
        <w:t xml:space="preserve">2. </w:t>
      </w:r>
      <w:proofErr w:type="spellStart"/>
      <w:r>
        <w:rPr>
          <w:rStyle w:val="font12"/>
        </w:rPr>
        <w:t>Мардахаев</w:t>
      </w:r>
      <w:proofErr w:type="spellEnd"/>
      <w:r>
        <w:rPr>
          <w:rStyle w:val="font12"/>
        </w:rPr>
        <w:t xml:space="preserve">, Л.В. Социальная педагогика: основы профессиональной деятельности социального педагога: учебник для студентов средних и высших учебных заведений / Л.В. </w:t>
      </w:r>
      <w:proofErr w:type="spellStart"/>
      <w:r>
        <w:rPr>
          <w:rStyle w:val="font12"/>
        </w:rPr>
        <w:t>Мардахаев</w:t>
      </w:r>
      <w:proofErr w:type="spellEnd"/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Российский государственный социальный университет. - Москва</w:t>
      </w:r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Берлин : </w:t>
      </w:r>
      <w:proofErr w:type="spellStart"/>
      <w:r>
        <w:rPr>
          <w:rStyle w:val="font12"/>
        </w:rPr>
        <w:t>Директ</w:t>
      </w:r>
      <w:proofErr w:type="spellEnd"/>
      <w:r>
        <w:rPr>
          <w:rStyle w:val="font12"/>
        </w:rPr>
        <w:t xml:space="preserve">-Медиа, 2019. - 326 с. : ил., табл.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- ISBN 978-5-4475-9743-6</w:t>
      </w:r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То же [Электронный ресурс]. - URL: </w:t>
      </w:r>
      <w:hyperlink r:id="rId12" w:history="1">
        <w:r w:rsidR="005915E4" w:rsidRPr="00C55A5B">
          <w:rPr>
            <w:rStyle w:val="a4"/>
          </w:rPr>
          <w:t>http://biblioclub.ru/index.php?page=book&amp;id=496695</w:t>
        </w:r>
      </w:hyperlink>
      <w:r>
        <w:rPr>
          <w:rStyle w:val="font12"/>
        </w:rPr>
        <w:t xml:space="preserve"> </w:t>
      </w:r>
    </w:p>
    <w:p w:rsidR="00F339FB" w:rsidRDefault="00971C09">
      <w:pPr>
        <w:pStyle w:val="justifyspacing01"/>
      </w:pPr>
      <w:r>
        <w:rPr>
          <w:rStyle w:val="font12"/>
        </w:rPr>
        <w:t>3. Социальная работа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учебное пособие / Н.Ф. Басов, В.М. Басова, С.В. </w:t>
      </w:r>
      <w:proofErr w:type="spellStart"/>
      <w:r>
        <w:rPr>
          <w:rStyle w:val="font12"/>
        </w:rPr>
        <w:t>Бойцова</w:t>
      </w:r>
      <w:proofErr w:type="spellEnd"/>
      <w:r>
        <w:rPr>
          <w:rStyle w:val="font12"/>
        </w:rPr>
        <w:t xml:space="preserve"> и др. ; под ред. Н.Ф. Басова. - 3-е изд., </w:t>
      </w:r>
      <w:proofErr w:type="spellStart"/>
      <w:r>
        <w:rPr>
          <w:rStyle w:val="font12"/>
        </w:rPr>
        <w:t>перераб</w:t>
      </w:r>
      <w:proofErr w:type="spellEnd"/>
      <w:r>
        <w:rPr>
          <w:rStyle w:val="font12"/>
        </w:rPr>
        <w:t>. и доп. - Москва : Издательско-торговая корпорация «Дашков и К°», 2018. - 352 с.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ил. - (Учебные издания для бакалавров).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- ISBN 978-5-394-02424-5</w:t>
      </w:r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То же [Электронный ресурс]. - URL: http://biblioclub.ru/index.php?page=book&amp;id=495835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4"/>
      </w:pPr>
      <w:bookmarkStart w:id="99" w:name="_Toc99"/>
      <w:r>
        <w:t>7.2. Дополнительная литература</w:t>
      </w:r>
      <w:bookmarkEnd w:id="99"/>
    </w:p>
    <w:p w:rsidR="005915E4" w:rsidRDefault="00971C09">
      <w:pPr>
        <w:pStyle w:val="justifyspacing01"/>
        <w:rPr>
          <w:rStyle w:val="font12"/>
        </w:rPr>
      </w:pPr>
      <w:r>
        <w:rPr>
          <w:rStyle w:val="font12"/>
        </w:rPr>
        <w:t>1. Кузьмина Е. Г.</w:t>
      </w:r>
      <w:r>
        <w:rPr>
          <w:rStyle w:val="font12"/>
        </w:rPr>
        <w:tab/>
        <w:t>Психодиагностика в сфере образования: учебное издание</w:t>
      </w:r>
      <w:r>
        <w:rPr>
          <w:rStyle w:val="font12"/>
        </w:rPr>
        <w:tab/>
        <w:t xml:space="preserve">Москва: Издательство «Флинта», 2014, http://biblioclub.ru/index.php? </w:t>
      </w:r>
      <w:proofErr w:type="spellStart"/>
      <w:r>
        <w:rPr>
          <w:rStyle w:val="font12"/>
        </w:rPr>
        <w:t>page</w:t>
      </w:r>
      <w:proofErr w:type="spellEnd"/>
      <w:r>
        <w:rPr>
          <w:rStyle w:val="font12"/>
        </w:rPr>
        <w:t>=</w:t>
      </w:r>
      <w:proofErr w:type="spellStart"/>
      <w:r>
        <w:rPr>
          <w:rStyle w:val="font12"/>
        </w:rPr>
        <w:t>book&amp;id</w:t>
      </w:r>
      <w:proofErr w:type="spellEnd"/>
      <w:r>
        <w:rPr>
          <w:rStyle w:val="font12"/>
        </w:rPr>
        <w:t>=363683</w:t>
      </w:r>
      <w:r w:rsidR="009D7AC0">
        <w:rPr>
          <w:rStyle w:val="font12"/>
        </w:rPr>
        <w:t xml:space="preserve"> </w:t>
      </w:r>
    </w:p>
    <w:p w:rsidR="005915E4" w:rsidRDefault="00816E29">
      <w:pPr>
        <w:pStyle w:val="justifyspacing01"/>
        <w:rPr>
          <w:rStyle w:val="font12"/>
        </w:rPr>
      </w:pPr>
      <w:r>
        <w:rPr>
          <w:rStyle w:val="font12"/>
        </w:rPr>
        <w:t xml:space="preserve">2. </w:t>
      </w:r>
      <w:proofErr w:type="spellStart"/>
      <w:r>
        <w:rPr>
          <w:rStyle w:val="font12"/>
        </w:rPr>
        <w:t>Морин</w:t>
      </w:r>
      <w:proofErr w:type="spellEnd"/>
      <w:r>
        <w:rPr>
          <w:rStyle w:val="font12"/>
        </w:rPr>
        <w:t xml:space="preserve"> Ю. П. </w:t>
      </w:r>
      <w:r w:rsidR="00971C09">
        <w:rPr>
          <w:rStyle w:val="font12"/>
        </w:rPr>
        <w:t>Психодиагностика и коррекция межличностных отношений в группе: монография</w:t>
      </w:r>
      <w:r w:rsidR="00971C09">
        <w:rPr>
          <w:rStyle w:val="font12"/>
        </w:rPr>
        <w:tab/>
        <w:t xml:space="preserve">Москва: Лаборатория книги, 2012, http://biblioclub.ru/index.php? </w:t>
      </w:r>
      <w:proofErr w:type="spellStart"/>
      <w:r w:rsidR="00971C09">
        <w:rPr>
          <w:rStyle w:val="font12"/>
        </w:rPr>
        <w:t>page</w:t>
      </w:r>
      <w:proofErr w:type="spellEnd"/>
      <w:r w:rsidR="00971C09">
        <w:rPr>
          <w:rStyle w:val="font12"/>
        </w:rPr>
        <w:t>=</w:t>
      </w:r>
      <w:proofErr w:type="spellStart"/>
      <w:r w:rsidR="00971C09">
        <w:rPr>
          <w:rStyle w:val="font12"/>
        </w:rPr>
        <w:t>book&amp;id</w:t>
      </w:r>
      <w:proofErr w:type="spellEnd"/>
      <w:r w:rsidR="00971C09">
        <w:rPr>
          <w:rStyle w:val="font12"/>
        </w:rPr>
        <w:t>=142228</w:t>
      </w:r>
      <w:r w:rsidR="009D7AC0">
        <w:rPr>
          <w:rStyle w:val="font12"/>
        </w:rPr>
        <w:t xml:space="preserve"> </w:t>
      </w:r>
    </w:p>
    <w:p w:rsidR="005915E4" w:rsidRDefault="00971C09">
      <w:pPr>
        <w:pStyle w:val="justifyspacing01"/>
        <w:rPr>
          <w:rStyle w:val="font12"/>
        </w:rPr>
      </w:pPr>
      <w:r>
        <w:rPr>
          <w:rStyle w:val="font12"/>
        </w:rPr>
        <w:t>3. Панфилова, А. П. Взаимодействие участников образовательного процесса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учебник для бакалавров / А. П. Панфилова, А. В. </w:t>
      </w:r>
      <w:proofErr w:type="spellStart"/>
      <w:r>
        <w:rPr>
          <w:rStyle w:val="font12"/>
        </w:rPr>
        <w:t>Долматов</w:t>
      </w:r>
      <w:proofErr w:type="spellEnd"/>
      <w:r>
        <w:rPr>
          <w:rStyle w:val="font12"/>
        </w:rPr>
        <w:t xml:space="preserve"> ; под редакцией А. П. Панфиловой. — Москва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</w:t>
      </w:r>
      <w:proofErr w:type="gramStart"/>
      <w:r>
        <w:rPr>
          <w:rStyle w:val="font12"/>
        </w:rPr>
        <w:t xml:space="preserve">Издательство </w:t>
      </w:r>
      <w:proofErr w:type="spellStart"/>
      <w:r>
        <w:rPr>
          <w:rStyle w:val="font12"/>
        </w:rPr>
        <w:t>Юрайт</w:t>
      </w:r>
      <w:proofErr w:type="spellEnd"/>
      <w:r>
        <w:rPr>
          <w:rStyle w:val="font12"/>
        </w:rPr>
        <w:t>, 2014. — 487 с. — (Бакалавр.</w:t>
      </w:r>
      <w:proofErr w:type="gramEnd"/>
      <w:r>
        <w:rPr>
          <w:rStyle w:val="font12"/>
        </w:rPr>
        <w:t xml:space="preserve"> </w:t>
      </w:r>
      <w:proofErr w:type="gramStart"/>
      <w:r>
        <w:rPr>
          <w:rStyle w:val="font12"/>
        </w:rPr>
        <w:t>Академический курс).</w:t>
      </w:r>
      <w:proofErr w:type="gramEnd"/>
      <w:r>
        <w:rPr>
          <w:rStyle w:val="font12"/>
        </w:rPr>
        <w:t xml:space="preserve"> — ISBN 978-5-9916-3075-7. — Текст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электронный // ЭБС </w:t>
      </w:r>
      <w:proofErr w:type="spellStart"/>
      <w:r>
        <w:rPr>
          <w:rStyle w:val="font12"/>
        </w:rPr>
        <w:t>Юрайт</w:t>
      </w:r>
      <w:proofErr w:type="spellEnd"/>
      <w:r>
        <w:rPr>
          <w:rStyle w:val="font12"/>
        </w:rPr>
        <w:t xml:space="preserve"> [сайт]. — URL: https://www.biblio-online.ru/bcode/374268</w:t>
      </w:r>
      <w:r w:rsidR="009D7AC0">
        <w:rPr>
          <w:rStyle w:val="font12"/>
        </w:rPr>
        <w:t xml:space="preserve"> </w:t>
      </w:r>
    </w:p>
    <w:p w:rsidR="00F339FB" w:rsidRDefault="00816E29">
      <w:pPr>
        <w:pStyle w:val="justifyspacing01"/>
      </w:pPr>
      <w:r>
        <w:rPr>
          <w:rStyle w:val="font12"/>
        </w:rPr>
        <w:t xml:space="preserve">4. Юдина О. И. </w:t>
      </w:r>
      <w:r w:rsidR="00971C09">
        <w:rPr>
          <w:rStyle w:val="font12"/>
        </w:rPr>
        <w:t>Педагогическая диагностика: практикум</w:t>
      </w:r>
      <w:r w:rsidR="00971C09">
        <w:rPr>
          <w:rStyle w:val="font12"/>
        </w:rPr>
        <w:tab/>
        <w:t xml:space="preserve">Оренбург: ОГУ, 2014, http://biblioclub.ru/index.php? </w:t>
      </w:r>
      <w:proofErr w:type="spellStart"/>
      <w:r w:rsidR="00971C09">
        <w:rPr>
          <w:rStyle w:val="font12"/>
        </w:rPr>
        <w:t>page</w:t>
      </w:r>
      <w:proofErr w:type="spellEnd"/>
      <w:r w:rsidR="00971C09">
        <w:rPr>
          <w:rStyle w:val="font12"/>
        </w:rPr>
        <w:t>=</w:t>
      </w:r>
      <w:proofErr w:type="spellStart"/>
      <w:r w:rsidR="00971C09">
        <w:rPr>
          <w:rStyle w:val="font12"/>
        </w:rPr>
        <w:t>book&amp;id</w:t>
      </w:r>
      <w:proofErr w:type="spellEnd"/>
      <w:r w:rsidR="00971C09">
        <w:rPr>
          <w:rStyle w:val="font12"/>
        </w:rPr>
        <w:t>=330605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4"/>
      </w:pPr>
      <w:bookmarkStart w:id="100" w:name="_Toc100"/>
      <w:r>
        <w:t xml:space="preserve">7.3. Перечень учебно-методического обеспечения для самостоятельной работы </w:t>
      </w:r>
      <w:proofErr w:type="gramStart"/>
      <w:r>
        <w:t>обучающихся</w:t>
      </w:r>
      <w:proofErr w:type="gramEnd"/>
      <w:r>
        <w:t xml:space="preserve"> по дисциплине</w:t>
      </w:r>
      <w:bookmarkEnd w:id="100"/>
    </w:p>
    <w:p w:rsidR="005915E4" w:rsidRDefault="00816E29">
      <w:pPr>
        <w:pStyle w:val="justifyspacing01"/>
        <w:rPr>
          <w:rStyle w:val="font12"/>
        </w:rPr>
      </w:pPr>
      <w:r>
        <w:rPr>
          <w:rStyle w:val="font12"/>
        </w:rPr>
        <w:lastRenderedPageBreak/>
        <w:t xml:space="preserve">1. </w:t>
      </w:r>
      <w:proofErr w:type="spellStart"/>
      <w:r>
        <w:rPr>
          <w:rStyle w:val="font12"/>
        </w:rPr>
        <w:t>Арнаутова</w:t>
      </w:r>
      <w:proofErr w:type="spellEnd"/>
      <w:r>
        <w:rPr>
          <w:rStyle w:val="font12"/>
        </w:rPr>
        <w:t xml:space="preserve"> Е. П. </w:t>
      </w:r>
      <w:r w:rsidR="00971C09">
        <w:rPr>
          <w:rStyle w:val="font12"/>
        </w:rPr>
        <w:t>Журнал взаимодействия с родителями: психолог</w:t>
      </w:r>
      <w:proofErr w:type="gramStart"/>
      <w:r w:rsidR="00971C09">
        <w:rPr>
          <w:rStyle w:val="font12"/>
        </w:rPr>
        <w:t>о-</w:t>
      </w:r>
      <w:proofErr w:type="gramEnd"/>
      <w:r w:rsidR="00971C09">
        <w:rPr>
          <w:rStyle w:val="font12"/>
        </w:rPr>
        <w:t xml:space="preserve"> педагогическое сопровождение семей с детьм</w:t>
      </w:r>
      <w:r>
        <w:rPr>
          <w:rStyle w:val="font12"/>
        </w:rPr>
        <w:t xml:space="preserve">и 5—7 лет: методическое пособие </w:t>
      </w:r>
      <w:r w:rsidR="00971C09">
        <w:rPr>
          <w:rStyle w:val="font12"/>
        </w:rPr>
        <w:t xml:space="preserve">Москва: Русское слово — учебник, 2016, http://biblioclub.ru/index.php? </w:t>
      </w:r>
      <w:proofErr w:type="spellStart"/>
      <w:r w:rsidR="00971C09">
        <w:rPr>
          <w:rStyle w:val="font12"/>
        </w:rPr>
        <w:t>page</w:t>
      </w:r>
      <w:proofErr w:type="spellEnd"/>
      <w:r w:rsidR="00971C09">
        <w:rPr>
          <w:rStyle w:val="font12"/>
        </w:rPr>
        <w:t>=</w:t>
      </w:r>
      <w:proofErr w:type="spellStart"/>
      <w:r w:rsidR="00971C09">
        <w:rPr>
          <w:rStyle w:val="font12"/>
        </w:rPr>
        <w:t>book&amp;id</w:t>
      </w:r>
      <w:proofErr w:type="spellEnd"/>
      <w:r w:rsidR="00971C09">
        <w:rPr>
          <w:rStyle w:val="font12"/>
        </w:rPr>
        <w:t>=485736</w:t>
      </w:r>
      <w:r w:rsidR="009D7AC0">
        <w:rPr>
          <w:rStyle w:val="font12"/>
        </w:rPr>
        <w:t xml:space="preserve"> </w:t>
      </w:r>
    </w:p>
    <w:p w:rsidR="005915E4" w:rsidRDefault="00971C09">
      <w:pPr>
        <w:pStyle w:val="justifyspacing01"/>
        <w:rPr>
          <w:rStyle w:val="font12"/>
        </w:rPr>
      </w:pPr>
      <w:r>
        <w:rPr>
          <w:rStyle w:val="font12"/>
        </w:rPr>
        <w:t xml:space="preserve">2. Карпова Н. Л., </w:t>
      </w:r>
      <w:proofErr w:type="spellStart"/>
      <w:r>
        <w:rPr>
          <w:rStyle w:val="font12"/>
        </w:rPr>
        <w:t>Лабунская</w:t>
      </w:r>
      <w:proofErr w:type="spellEnd"/>
      <w:r>
        <w:rPr>
          <w:rStyle w:val="font12"/>
        </w:rPr>
        <w:t xml:space="preserve"> В. А., </w:t>
      </w:r>
      <w:proofErr w:type="spellStart"/>
      <w:r>
        <w:rPr>
          <w:rStyle w:val="font12"/>
        </w:rPr>
        <w:t>Пашукова</w:t>
      </w:r>
      <w:proofErr w:type="spellEnd"/>
      <w:r>
        <w:rPr>
          <w:rStyle w:val="font12"/>
        </w:rPr>
        <w:t xml:space="preserve"> Т. И.</w:t>
      </w:r>
      <w:r>
        <w:rPr>
          <w:rStyle w:val="font12"/>
        </w:rPr>
        <w:tab/>
        <w:t xml:space="preserve">Психология общения: школа академика А.А. </w:t>
      </w:r>
      <w:proofErr w:type="spellStart"/>
      <w:r>
        <w:rPr>
          <w:rStyle w:val="font12"/>
        </w:rPr>
        <w:t>Бодалева</w:t>
      </w:r>
      <w:proofErr w:type="spellEnd"/>
      <w:r>
        <w:rPr>
          <w:rStyle w:val="font12"/>
        </w:rPr>
        <w:t>: коллективная монография</w:t>
      </w:r>
      <w:r>
        <w:rPr>
          <w:rStyle w:val="font12"/>
        </w:rPr>
        <w:tab/>
        <w:t xml:space="preserve">Москва: Русская школьная библиотечная ассоциация, 2017, http://biblioclub.ru/index.php? </w:t>
      </w:r>
      <w:proofErr w:type="spellStart"/>
      <w:r>
        <w:rPr>
          <w:rStyle w:val="font12"/>
        </w:rPr>
        <w:t>page</w:t>
      </w:r>
      <w:proofErr w:type="spellEnd"/>
      <w:r>
        <w:rPr>
          <w:rStyle w:val="font12"/>
        </w:rPr>
        <w:t>=</w:t>
      </w:r>
      <w:proofErr w:type="spellStart"/>
      <w:r>
        <w:rPr>
          <w:rStyle w:val="font12"/>
        </w:rPr>
        <w:t>book&amp;id</w:t>
      </w:r>
      <w:proofErr w:type="spellEnd"/>
      <w:r>
        <w:rPr>
          <w:rStyle w:val="font12"/>
        </w:rPr>
        <w:t>=493510</w:t>
      </w:r>
      <w:r w:rsidR="009D7AC0">
        <w:rPr>
          <w:rStyle w:val="font12"/>
        </w:rPr>
        <w:t xml:space="preserve"> </w:t>
      </w:r>
    </w:p>
    <w:p w:rsidR="00F339FB" w:rsidRDefault="00816E29">
      <w:pPr>
        <w:pStyle w:val="justifyspacing01"/>
      </w:pPr>
      <w:r>
        <w:rPr>
          <w:rStyle w:val="font12"/>
        </w:rPr>
        <w:t xml:space="preserve">3. Харченко Л. Н. </w:t>
      </w:r>
      <w:r w:rsidR="00971C09">
        <w:rPr>
          <w:rStyle w:val="font12"/>
        </w:rPr>
        <w:t xml:space="preserve">Технология педагогического общения и </w:t>
      </w:r>
      <w:r>
        <w:rPr>
          <w:rStyle w:val="font12"/>
        </w:rPr>
        <w:t xml:space="preserve">мастерство учителя: презентация </w:t>
      </w:r>
      <w:r w:rsidR="00971C09">
        <w:rPr>
          <w:rStyle w:val="font12"/>
        </w:rPr>
        <w:t xml:space="preserve">Москва: </w:t>
      </w:r>
      <w:proofErr w:type="spellStart"/>
      <w:r w:rsidR="00971C09">
        <w:rPr>
          <w:rStyle w:val="font12"/>
        </w:rPr>
        <w:t>Директ</w:t>
      </w:r>
      <w:proofErr w:type="spellEnd"/>
      <w:r w:rsidR="00971C09">
        <w:rPr>
          <w:rStyle w:val="font12"/>
        </w:rPr>
        <w:t xml:space="preserve">-Медиа, 2014, http://biblioclub.ru/index.php? </w:t>
      </w:r>
      <w:proofErr w:type="spellStart"/>
      <w:r w:rsidR="00971C09">
        <w:rPr>
          <w:rStyle w:val="font12"/>
        </w:rPr>
        <w:t>page</w:t>
      </w:r>
      <w:proofErr w:type="spellEnd"/>
      <w:r w:rsidR="00971C09">
        <w:rPr>
          <w:rStyle w:val="font12"/>
        </w:rPr>
        <w:t>=</w:t>
      </w:r>
      <w:proofErr w:type="spellStart"/>
      <w:r w:rsidR="00971C09">
        <w:rPr>
          <w:rStyle w:val="font12"/>
        </w:rPr>
        <w:t>book&amp;id</w:t>
      </w:r>
      <w:proofErr w:type="spellEnd"/>
      <w:r w:rsidR="00971C09">
        <w:rPr>
          <w:rStyle w:val="font12"/>
        </w:rPr>
        <w:t>=240803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4"/>
      </w:pPr>
      <w:bookmarkStart w:id="101" w:name="_Toc101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101"/>
    </w:p>
    <w:p w:rsidR="00F339FB" w:rsidRDefault="00971C09">
      <w:pPr>
        <w:pStyle w:val="justifyspacing01"/>
      </w:pPr>
      <w:r>
        <w:rPr>
          <w:rStyle w:val="font12"/>
        </w:rPr>
        <w:t>http://www.biblioclub.ru</w:t>
      </w:r>
      <w:r w:rsidR="009D7AC0">
        <w:rPr>
          <w:rStyle w:val="font12"/>
        </w:rPr>
        <w:t xml:space="preserve"> </w:t>
      </w:r>
      <w:r>
        <w:rPr>
          <w:rStyle w:val="font12"/>
        </w:rPr>
        <w:t>ЭБС «Университетская библиотека онлайн» http://www.elibrary.ru</w:t>
      </w:r>
      <w:r w:rsidR="009D7AC0">
        <w:rPr>
          <w:rStyle w:val="font12"/>
        </w:rPr>
        <w:t xml:space="preserve"> </w:t>
      </w:r>
      <w:r>
        <w:rPr>
          <w:rStyle w:val="font12"/>
        </w:rPr>
        <w:t>Научная электронная библиотека http://www.ebiblioteka.ru</w:t>
      </w:r>
      <w:r w:rsidR="009D7AC0">
        <w:rPr>
          <w:rStyle w:val="font12"/>
        </w:rPr>
        <w:t xml:space="preserve"> </w:t>
      </w:r>
      <w:r>
        <w:rPr>
          <w:rStyle w:val="font12"/>
        </w:rPr>
        <w:t>Универсальные базы данных изданий http://www.academia-moscow.ru</w:t>
      </w:r>
      <w:r w:rsidR="009D7AC0">
        <w:rPr>
          <w:rStyle w:val="font12"/>
        </w:rPr>
        <w:t xml:space="preserve"> </w:t>
      </w:r>
      <w:r>
        <w:rPr>
          <w:rStyle w:val="font12"/>
        </w:rPr>
        <w:t xml:space="preserve">Издательский центр "Академия" 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3"/>
      </w:pPr>
      <w:bookmarkStart w:id="102" w:name="_Toc102"/>
      <w:r>
        <w:t>8. Фонды оценочных средств</w:t>
      </w:r>
      <w:bookmarkEnd w:id="102"/>
    </w:p>
    <w:p w:rsidR="00F339FB" w:rsidRDefault="00971C09">
      <w:pPr>
        <w:pStyle w:val="leftspacing01indent"/>
      </w:pPr>
      <w:r>
        <w:rPr>
          <w:rStyle w:val="font12"/>
        </w:rPr>
        <w:t>Фонд оценочных сре</w:t>
      </w:r>
      <w:proofErr w:type="gramStart"/>
      <w:r>
        <w:rPr>
          <w:rStyle w:val="font12"/>
        </w:rPr>
        <w:t>дств пр</w:t>
      </w:r>
      <w:proofErr w:type="gramEnd"/>
      <w:r>
        <w:rPr>
          <w:rStyle w:val="font12"/>
        </w:rPr>
        <w:t>едставлен в Приложении 1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3"/>
      </w:pPr>
      <w:bookmarkStart w:id="103" w:name="_Toc103"/>
      <w:r>
        <w:t>9. Материально-техническое обеспечение образовательного процесса по дисциплине</w:t>
      </w:r>
      <w:bookmarkEnd w:id="103"/>
    </w:p>
    <w:p w:rsidR="00F339FB" w:rsidRDefault="00971C09">
      <w:pPr>
        <w:pStyle w:val="4"/>
      </w:pPr>
      <w:bookmarkStart w:id="104" w:name="_Toc104"/>
      <w:r>
        <w:t>9.1. Описание материально-технической базы</w:t>
      </w:r>
      <w:bookmarkEnd w:id="104"/>
    </w:p>
    <w:p w:rsidR="00F339FB" w:rsidRDefault="00971C09">
      <w:pPr>
        <w:pStyle w:val="justifyspacing01indent"/>
      </w:pPr>
      <w:r>
        <w:rPr>
          <w:rStyle w:val="font12"/>
        </w:rPr>
        <w:t>Реализация дисциплины (модуля) требует наличия в аудитории мультимедийного оборудования (компьютер, видеопроектор, экран).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4"/>
      </w:pPr>
      <w:bookmarkStart w:id="105" w:name="_Toc105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05"/>
    </w:p>
    <w:p w:rsidR="00F339FB" w:rsidRDefault="00971C09">
      <w:pPr>
        <w:pStyle w:val="justifyspacing01indent"/>
      </w:pPr>
      <w:r>
        <w:rPr>
          <w:rStyle w:val="font12"/>
        </w:rPr>
        <w:t xml:space="preserve">Информационные технологии: технология мультимедиа, Интернет-технология. Технические и электронные средства обучения и контроля знаний студентов: ЭУМК в системе </w:t>
      </w:r>
      <w:proofErr w:type="spellStart"/>
      <w:r>
        <w:rPr>
          <w:rStyle w:val="font12"/>
        </w:rPr>
        <w:t>Moodle</w:t>
      </w:r>
      <w:proofErr w:type="spellEnd"/>
      <w:r>
        <w:rPr>
          <w:rStyle w:val="font12"/>
        </w:rPr>
        <w:t xml:space="preserve">. Перечень программного обеспечения: Интернет браузер, "Пакет MS </w:t>
      </w:r>
      <w:proofErr w:type="spellStart"/>
      <w:r>
        <w:rPr>
          <w:rStyle w:val="font12"/>
        </w:rPr>
        <w:t>Office</w:t>
      </w:r>
      <w:proofErr w:type="spellEnd"/>
      <w:r>
        <w:rPr>
          <w:rStyle w:val="font12"/>
        </w:rPr>
        <w:t xml:space="preserve">", </w:t>
      </w:r>
      <w:proofErr w:type="spellStart"/>
      <w:r>
        <w:rPr>
          <w:rStyle w:val="font12"/>
        </w:rPr>
        <w:t>Microsoft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Office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Project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Professional</w:t>
      </w:r>
      <w:proofErr w:type="spellEnd"/>
      <w:r>
        <w:rPr>
          <w:rStyle w:val="font12"/>
        </w:rPr>
        <w:t xml:space="preserve">, LMS </w:t>
      </w:r>
      <w:proofErr w:type="spellStart"/>
      <w:r>
        <w:rPr>
          <w:rStyle w:val="font12"/>
        </w:rPr>
        <w:t>Moodle</w:t>
      </w:r>
      <w:proofErr w:type="spellEnd"/>
      <w:r>
        <w:rPr>
          <w:rStyle w:val="font12"/>
        </w:rPr>
        <w:t>.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2"/>
      </w:pPr>
      <w:bookmarkStart w:id="106" w:name="_Toc106"/>
      <w:r>
        <w:t>5.6. Программа дисциплины «Качественные и количественные методы психологических и педагогических исследований»</w:t>
      </w:r>
      <w:bookmarkEnd w:id="106"/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3"/>
      </w:pPr>
      <w:bookmarkStart w:id="107" w:name="_Toc107"/>
      <w:r>
        <w:t>1. Пояснительная записка</w:t>
      </w:r>
      <w:bookmarkEnd w:id="107"/>
    </w:p>
    <w:p w:rsidR="00F339FB" w:rsidRDefault="00971C09">
      <w:pPr>
        <w:pStyle w:val="justifyspacing01indent"/>
      </w:pPr>
      <w:r>
        <w:rPr>
          <w:rStyle w:val="font12"/>
        </w:rPr>
        <w:lastRenderedPageBreak/>
        <w:t>Дисциплина «Качественные и количественные методы исследования в педагогике и психологии»</w:t>
      </w:r>
      <w:r w:rsidR="009D7AC0">
        <w:rPr>
          <w:rStyle w:val="font12"/>
        </w:rPr>
        <w:t xml:space="preserve"> </w:t>
      </w:r>
      <w:r>
        <w:rPr>
          <w:rStyle w:val="font12"/>
        </w:rPr>
        <w:t xml:space="preserve">предназначена для обучающихся по направлению 44.03.02 Психолого-педагогическое образование, профиль "Психология и социальная </w:t>
      </w:r>
      <w:proofErr w:type="spellStart"/>
      <w:r>
        <w:rPr>
          <w:rStyle w:val="font12"/>
        </w:rPr>
        <w:t>педагогика"</w:t>
      </w:r>
      <w:proofErr w:type="gramStart"/>
      <w:r>
        <w:rPr>
          <w:rStyle w:val="font12"/>
        </w:rPr>
        <w:t>.Д</w:t>
      </w:r>
      <w:proofErr w:type="gramEnd"/>
      <w:r>
        <w:rPr>
          <w:rStyle w:val="font12"/>
        </w:rPr>
        <w:t>исциплина</w:t>
      </w:r>
      <w:proofErr w:type="spellEnd"/>
      <w:r w:rsidR="009D7AC0">
        <w:rPr>
          <w:rStyle w:val="font12"/>
        </w:rPr>
        <w:t xml:space="preserve"> </w:t>
      </w:r>
      <w:r>
        <w:rPr>
          <w:rStyle w:val="font12"/>
        </w:rPr>
        <w:t>нацелена на развитие у студентов навыков проведения психолого-педагогических исследований в профессиональной работе. В курсе рассматриваются вопросы методологии, теоретические и прикладные методики проведения</w:t>
      </w:r>
      <w:r w:rsidR="009D7AC0">
        <w:rPr>
          <w:rStyle w:val="font12"/>
        </w:rPr>
        <w:t xml:space="preserve"> </w:t>
      </w:r>
      <w:r>
        <w:rPr>
          <w:rStyle w:val="font12"/>
        </w:rPr>
        <w:t>психолого-педагогических исследований с разными категориями детей и подростков,</w:t>
      </w:r>
      <w:r w:rsidR="009D7AC0">
        <w:rPr>
          <w:rStyle w:val="font12"/>
        </w:rPr>
        <w:t xml:space="preserve"> </w:t>
      </w:r>
      <w:r>
        <w:rPr>
          <w:rStyle w:val="font12"/>
        </w:rPr>
        <w:t>методы</w:t>
      </w:r>
      <w:r w:rsidR="009D7AC0">
        <w:rPr>
          <w:rStyle w:val="font12"/>
        </w:rPr>
        <w:t xml:space="preserve"> </w:t>
      </w:r>
      <w:r>
        <w:rPr>
          <w:rStyle w:val="font12"/>
        </w:rPr>
        <w:t>анализа, обобщения, оформления результатов исследований. Дисциплина носит интегративный характер, т.к. включает материал философского, психологического и социально-педагогического знания.</w:t>
      </w:r>
    </w:p>
    <w:p w:rsidR="00F339FB" w:rsidRDefault="00971C09">
      <w:pPr>
        <w:pStyle w:val="3"/>
      </w:pPr>
      <w:bookmarkStart w:id="108" w:name="_Toc108"/>
      <w:r>
        <w:t>2. Место в структуре модуля</w:t>
      </w:r>
      <w:bookmarkEnd w:id="108"/>
    </w:p>
    <w:p w:rsidR="00F339FB" w:rsidRDefault="00971C09">
      <w:pPr>
        <w:pStyle w:val="justifyspacing01indent"/>
      </w:pPr>
      <w:r>
        <w:rPr>
          <w:rStyle w:val="font12"/>
        </w:rPr>
        <w:t>Дисциплина входит в базовый компонент модуля, является основой для развертывания научно-исследовательской работы студентов в рамках интегративной психолого-педагогической деятельности.</w:t>
      </w:r>
    </w:p>
    <w:p w:rsidR="00F339FB" w:rsidRDefault="00971C09">
      <w:pPr>
        <w:pStyle w:val="3"/>
      </w:pPr>
      <w:bookmarkStart w:id="109" w:name="_Toc109"/>
      <w:r>
        <w:t>3. Цели и задачи</w:t>
      </w:r>
      <w:bookmarkEnd w:id="109"/>
    </w:p>
    <w:p w:rsidR="00F339FB" w:rsidRDefault="00971C09">
      <w:pPr>
        <w:pStyle w:val="justifyspacing01indent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 xml:space="preserve">Целью освоения дисциплины «Качественные и количественные методы исследования в педагогике и психологии» является овладение студентам системой качественных и количественных методов, методических приемов и технологиями их применения в научном и научно-практическом исследовании в педагогике и психологии. </w:t>
      </w:r>
    </w:p>
    <w:p w:rsidR="00F339FB" w:rsidRDefault="00F339FB">
      <w:pPr>
        <w:pStyle w:val="centerspacing0"/>
        <w:rPr>
          <w:rStyle w:val="font12"/>
        </w:rPr>
      </w:pPr>
    </w:p>
    <w:p w:rsidR="00F339FB" w:rsidRDefault="00971C09">
      <w:pPr>
        <w:pStyle w:val="justifyspacing01indent"/>
      </w:pPr>
      <w:r>
        <w:rPr>
          <w:rStyle w:val="font12italic"/>
        </w:rPr>
        <w:t xml:space="preserve">Задачи дисциплины: </w:t>
      </w:r>
      <w:r>
        <w:rPr>
          <w:rStyle w:val="font12"/>
        </w:rPr>
        <w:t>• создать условия для овладения студентами основными количественными и качественными методами, применяемыми в современных научных исследованиях;</w:t>
      </w:r>
      <w:r w:rsidR="009D7AC0">
        <w:rPr>
          <w:rStyle w:val="font12"/>
        </w:rPr>
        <w:t xml:space="preserve"> </w:t>
      </w:r>
      <w:r>
        <w:rPr>
          <w:rStyle w:val="font12"/>
        </w:rPr>
        <w:t>• способствовать освоению теоретических знаний о методологии и процедурных особенностях качественных и количественных методов в науке;</w:t>
      </w:r>
      <w:r w:rsidR="009D7AC0">
        <w:rPr>
          <w:rStyle w:val="font12"/>
        </w:rPr>
        <w:t xml:space="preserve"> </w:t>
      </w:r>
      <w:r>
        <w:rPr>
          <w:rStyle w:val="font12"/>
        </w:rPr>
        <w:t>• способствовать усвоению преимуществ и ограничений качественных и количественных методов исследования; раскрыть исследовательский потенциал каждой группы методов</w:t>
      </w:r>
      <w:proofErr w:type="gramStart"/>
      <w:r>
        <w:rPr>
          <w:rStyle w:val="font12"/>
        </w:rPr>
        <w:t>.</w:t>
      </w:r>
      <w:proofErr w:type="gramEnd"/>
      <w:r w:rsidR="009D7AC0">
        <w:rPr>
          <w:rStyle w:val="font12"/>
        </w:rPr>
        <w:t xml:space="preserve"> </w:t>
      </w:r>
      <w:r>
        <w:rPr>
          <w:rStyle w:val="font12"/>
        </w:rPr>
        <w:t xml:space="preserve">• </w:t>
      </w:r>
      <w:proofErr w:type="gramStart"/>
      <w:r>
        <w:rPr>
          <w:rStyle w:val="font12"/>
        </w:rPr>
        <w:t>с</w:t>
      </w:r>
      <w:proofErr w:type="gramEnd"/>
      <w:r>
        <w:rPr>
          <w:rStyle w:val="font12"/>
        </w:rPr>
        <w:t>формировать навыки применения основных типов качественных и количественных методов в научной, практической и прикладной педагогике и психологии;</w:t>
      </w:r>
      <w:r w:rsidR="009D7AC0">
        <w:rPr>
          <w:rStyle w:val="font12"/>
        </w:rPr>
        <w:t xml:space="preserve"> </w:t>
      </w:r>
      <w:r>
        <w:rPr>
          <w:rStyle w:val="font12"/>
        </w:rPr>
        <w:t xml:space="preserve">• научиться строить программу научного исследования и подбирать для ее реализации адекватные целям и задачам качественные и количественные методы научного исследования. </w:t>
      </w:r>
    </w:p>
    <w:p w:rsidR="00F339FB" w:rsidRDefault="00F339FB">
      <w:pPr>
        <w:pStyle w:val="centerspacing0"/>
        <w:rPr>
          <w:rStyle w:val="font12"/>
        </w:rPr>
      </w:pPr>
    </w:p>
    <w:p w:rsidR="00F339FB" w:rsidRDefault="00971C09">
      <w:pPr>
        <w:pStyle w:val="3"/>
      </w:pPr>
      <w:bookmarkStart w:id="110" w:name="_Toc110"/>
      <w:r>
        <w:t>4. Образовательные результаты</w:t>
      </w:r>
      <w:bookmarkEnd w:id="110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4"/>
        <w:gridCol w:w="2005"/>
        <w:gridCol w:w="1314"/>
        <w:gridCol w:w="2017"/>
        <w:gridCol w:w="1656"/>
        <w:gridCol w:w="1963"/>
      </w:tblGrid>
      <w:tr w:rsidR="00F339FB">
        <w:trPr>
          <w:trHeight w:val="500"/>
          <w:tblHeader/>
        </w:trPr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Образовательные результаты</w:t>
            </w:r>
            <w:r w:rsidR="009D7AC0">
              <w:rPr>
                <w:rStyle w:val="font11"/>
              </w:rPr>
              <w:t xml:space="preserve"> </w:t>
            </w:r>
            <w:r>
              <w:rPr>
                <w:rStyle w:val="font11"/>
              </w:rPr>
              <w:t>дисциплины</w:t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F339FB" w:rsidTr="00816E29">
        <w:trPr>
          <w:trHeight w:val="1000"/>
        </w:trPr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lastRenderedPageBreak/>
              <w:t>ОР.1.</w:t>
            </w:r>
          </w:p>
        </w:tc>
        <w:tc>
          <w:tcPr>
            <w:tcW w:w="20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Демонстрирует способность проектировать организацию совместной и индивидуальной учебной и воспитательной деятельности </w:t>
            </w:r>
            <w:proofErr w:type="gramStart"/>
            <w:r>
              <w:rPr>
                <w:rStyle w:val="font11"/>
              </w:rPr>
              <w:t>обучающихся</w:t>
            </w:r>
            <w:proofErr w:type="gramEnd"/>
            <w:r>
              <w:rPr>
                <w:rStyle w:val="font11"/>
              </w:rPr>
              <w:t>, в том числе с особыми образовательными потребностями.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ОР.1.6.</w:t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Осуществляет отбор и применяет диагностические средства, формы контроля и оценки сформированности образовательных результатов обучающихся на различных этапах обучения.</w:t>
            </w:r>
          </w:p>
        </w:tc>
        <w:tc>
          <w:tcPr>
            <w:tcW w:w="2050" w:type="dxa"/>
          </w:tcPr>
          <w:p w:rsidR="009D7AC0" w:rsidRDefault="00971C09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ОПК-5.2. </w:t>
            </w:r>
          </w:p>
          <w:p w:rsidR="009D7AC0" w:rsidRDefault="00971C09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ОПК-5.3 </w:t>
            </w:r>
          </w:p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ОПК-5.4 </w:t>
            </w:r>
          </w:p>
        </w:tc>
        <w:tc>
          <w:tcPr>
            <w:tcW w:w="2050" w:type="dxa"/>
            <w:shd w:val="clear" w:color="auto" w:fill="auto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эссе доклад учебный проект тест</w:t>
            </w:r>
          </w:p>
        </w:tc>
      </w:tr>
    </w:tbl>
    <w:p w:rsidR="00F339FB" w:rsidRDefault="00F339FB">
      <w:pPr>
        <w:pStyle w:val="centerspacing0"/>
        <w:rPr>
          <w:rStyle w:val="font12"/>
        </w:rPr>
      </w:pPr>
    </w:p>
    <w:p w:rsidR="00F339FB" w:rsidRDefault="00971C09">
      <w:pPr>
        <w:pStyle w:val="3"/>
      </w:pPr>
      <w:bookmarkStart w:id="111" w:name="_Toc111"/>
      <w:r>
        <w:t>5. Содержание дисциплины</w:t>
      </w:r>
      <w:bookmarkEnd w:id="111"/>
    </w:p>
    <w:p w:rsidR="00F339FB" w:rsidRDefault="00971C09">
      <w:pPr>
        <w:pStyle w:val="4"/>
      </w:pPr>
      <w:bookmarkStart w:id="112" w:name="_Toc112"/>
      <w:r>
        <w:t>5.1. Тематический план</w:t>
      </w:r>
      <w:bookmarkEnd w:id="112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088"/>
        <w:gridCol w:w="917"/>
        <w:gridCol w:w="1115"/>
        <w:gridCol w:w="1327"/>
        <w:gridCol w:w="1801"/>
        <w:gridCol w:w="1531"/>
      </w:tblGrid>
      <w:tr w:rsidR="00F339FB">
        <w:trPr>
          <w:trHeight w:val="300"/>
          <w:tblHeader/>
        </w:trPr>
        <w:tc>
          <w:tcPr>
            <w:tcW w:w="35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000" w:type="dxa"/>
            <w:gridSpan w:val="3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6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F339FB">
        <w:trPr>
          <w:trHeight w:val="300"/>
          <w:tblHeader/>
        </w:trPr>
        <w:tc>
          <w:tcPr>
            <w:tcW w:w="3500" w:type="dxa"/>
            <w:vMerge/>
          </w:tcPr>
          <w:p w:rsidR="00F339FB" w:rsidRDefault="00F339FB"/>
        </w:tc>
        <w:tc>
          <w:tcPr>
            <w:tcW w:w="2000" w:type="dxa"/>
            <w:gridSpan w:val="2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000" w:type="dxa"/>
            <w:vMerge w:val="restart"/>
          </w:tcPr>
          <w:p w:rsidR="00F339FB" w:rsidRDefault="00971C09">
            <w:pPr>
              <w:pStyle w:val="leftspacing0"/>
            </w:pPr>
            <w:proofErr w:type="spellStart"/>
            <w:r>
              <w:rPr>
                <w:rStyle w:val="font11"/>
              </w:rPr>
              <w:t>Контак-тная</w:t>
            </w:r>
            <w:proofErr w:type="spellEnd"/>
            <w:r>
              <w:rPr>
                <w:rStyle w:val="font11"/>
              </w:rPr>
              <w:t xml:space="preserve"> СР </w:t>
            </w:r>
            <w:proofErr w:type="gramStart"/>
            <w:r>
              <w:rPr>
                <w:rStyle w:val="font11"/>
              </w:rPr>
              <w:t xml:space="preserve">( </w:t>
            </w:r>
            <w:proofErr w:type="gramEnd"/>
            <w:r>
              <w:rPr>
                <w:rStyle w:val="font11"/>
              </w:rPr>
              <w:t xml:space="preserve">в </w:t>
            </w:r>
            <w:proofErr w:type="spellStart"/>
            <w:r>
              <w:rPr>
                <w:rStyle w:val="font11"/>
              </w:rPr>
              <w:t>т.ч</w:t>
            </w:r>
            <w:proofErr w:type="spellEnd"/>
            <w:r>
              <w:rPr>
                <w:rStyle w:val="font11"/>
              </w:rPr>
              <w:t>. и ЭИОС)</w:t>
            </w:r>
          </w:p>
        </w:tc>
        <w:tc>
          <w:tcPr>
            <w:tcW w:w="1850" w:type="dxa"/>
            <w:vMerge/>
          </w:tcPr>
          <w:p w:rsidR="00F339FB" w:rsidRDefault="00F339FB"/>
        </w:tc>
        <w:tc>
          <w:tcPr>
            <w:tcW w:w="1650" w:type="dxa"/>
            <w:vMerge/>
          </w:tcPr>
          <w:p w:rsidR="00F339FB" w:rsidRDefault="00F339FB"/>
        </w:tc>
      </w:tr>
      <w:tr w:rsidR="00F339FB">
        <w:trPr>
          <w:trHeight w:val="300"/>
          <w:tblHeader/>
        </w:trPr>
        <w:tc>
          <w:tcPr>
            <w:tcW w:w="3500" w:type="dxa"/>
            <w:vMerge/>
          </w:tcPr>
          <w:p w:rsidR="00F339FB" w:rsidRDefault="00F339FB"/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000" w:type="dxa"/>
            <w:vMerge/>
          </w:tcPr>
          <w:p w:rsidR="00F339FB" w:rsidRDefault="00F339FB"/>
        </w:tc>
        <w:tc>
          <w:tcPr>
            <w:tcW w:w="1850" w:type="dxa"/>
            <w:vMerge/>
          </w:tcPr>
          <w:p w:rsidR="00F339FB" w:rsidRDefault="00F339FB"/>
        </w:tc>
        <w:tc>
          <w:tcPr>
            <w:tcW w:w="1650" w:type="dxa"/>
            <w:vMerge/>
          </w:tcPr>
          <w:p w:rsidR="00F339FB" w:rsidRDefault="00F339FB"/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Раздел 1. Теоретические основы качественного и количественного подходов в эмпирическом исследовании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12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16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Тема 1.1. Введение в качественную и количественную методологию в научном и научно-практическом исследовании в психологии 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6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7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Тема 1.2. Количественные методы исследования. Обработка и анализ количественных данных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6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9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Раздел 2. Характеристика и применение качественных методов в психологических исследованиях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6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44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52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Тема 2.1. Общая характеристика метода наблюдения и</w:t>
            </w:r>
            <w:r w:rsidR="009D7AC0">
              <w:rPr>
                <w:rStyle w:val="font11"/>
              </w:rPr>
              <w:t xml:space="preserve"> </w:t>
            </w:r>
            <w:r>
              <w:rPr>
                <w:rStyle w:val="font11"/>
              </w:rPr>
              <w:t>опроса. Индивидуальное интервью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ё</w:t>
            </w:r>
            <w:proofErr w:type="gramStart"/>
            <w:r>
              <w:rPr>
                <w:rStyle w:val="font11"/>
              </w:rPr>
              <w:t>1</w:t>
            </w:r>
            <w:proofErr w:type="gramEnd"/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8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9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Тема 2.2. Проективные методические приемы и </w:t>
            </w:r>
            <w:r>
              <w:rPr>
                <w:rStyle w:val="font11"/>
              </w:rPr>
              <w:lastRenderedPageBreak/>
              <w:t>исследовательские техники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lastRenderedPageBreak/>
              <w:t>1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6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7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lastRenderedPageBreak/>
              <w:t xml:space="preserve">Тема 2.3. Тестирование в </w:t>
            </w:r>
            <w:proofErr w:type="gramStart"/>
            <w:r>
              <w:rPr>
                <w:rStyle w:val="font11"/>
              </w:rPr>
              <w:t>психолого-педагогической</w:t>
            </w:r>
            <w:proofErr w:type="gramEnd"/>
            <w:r>
              <w:rPr>
                <w:rStyle w:val="font11"/>
              </w:rPr>
              <w:t xml:space="preserve"> исследовании</w:t>
            </w:r>
            <w:r w:rsidR="009D7AC0">
              <w:rPr>
                <w:rStyle w:val="font11"/>
              </w:rPr>
              <w:t xml:space="preserve"> 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12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Тема 2.4. Эксперимент в психолого-педагогическом</w:t>
            </w:r>
            <w:r w:rsidR="009D7AC0">
              <w:rPr>
                <w:rStyle w:val="font11"/>
              </w:rPr>
              <w:t xml:space="preserve"> </w:t>
            </w:r>
            <w:r>
              <w:rPr>
                <w:rStyle w:val="font11"/>
              </w:rPr>
              <w:t xml:space="preserve">исследовании 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12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Тема 2.5. Качественные и количественные методы в экспертной деятельности 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12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Тема 2.6. Зачет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F339FB">
            <w:pPr>
              <w:pStyle w:val="leftspacing0"/>
            </w:pPr>
          </w:p>
        </w:tc>
      </w:tr>
      <w:tr w:rsidR="00F339FB">
        <w:trPr>
          <w:trHeight w:val="300"/>
        </w:trPr>
        <w:tc>
          <w:tcPr>
            <w:tcW w:w="45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0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56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68</w:t>
            </w:r>
          </w:p>
        </w:tc>
      </w:tr>
    </w:tbl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4"/>
      </w:pPr>
      <w:bookmarkStart w:id="113" w:name="_Toc113"/>
      <w:r>
        <w:t>5.2. Методы обучения</w:t>
      </w:r>
      <w:bookmarkEnd w:id="113"/>
    </w:p>
    <w:p w:rsidR="00F339FB" w:rsidRDefault="00971C09">
      <w:pPr>
        <w:pStyle w:val="justifyspacing01indent"/>
      </w:pPr>
      <w:r>
        <w:rPr>
          <w:rStyle w:val="font12"/>
        </w:rPr>
        <w:t>При изучении дисциплины используются следующие методы: дискуссии, кейс-</w:t>
      </w:r>
      <w:proofErr w:type="spellStart"/>
      <w:r>
        <w:rPr>
          <w:rStyle w:val="font12"/>
        </w:rPr>
        <w:t>стади</w:t>
      </w:r>
      <w:proofErr w:type="spellEnd"/>
      <w:r>
        <w:rPr>
          <w:rStyle w:val="font12"/>
        </w:rPr>
        <w:t>, проблемные лекции</w:t>
      </w:r>
    </w:p>
    <w:p w:rsidR="00F339FB" w:rsidRDefault="00971C09">
      <w:pPr>
        <w:pStyle w:val="3"/>
      </w:pPr>
      <w:bookmarkStart w:id="114" w:name="_Toc114"/>
      <w:r>
        <w:t>6. Технологическая карта дисциплины</w:t>
      </w:r>
      <w:bookmarkEnd w:id="114"/>
    </w:p>
    <w:p w:rsidR="00F339FB" w:rsidRDefault="00971C09">
      <w:pPr>
        <w:pStyle w:val="4"/>
      </w:pPr>
      <w:bookmarkStart w:id="115" w:name="_Toc115"/>
      <w:r>
        <w:t>6.1. Рейтинг-план</w:t>
      </w:r>
      <w:bookmarkEnd w:id="115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75"/>
        <w:gridCol w:w="1906"/>
        <w:gridCol w:w="1920"/>
        <w:gridCol w:w="1240"/>
        <w:gridCol w:w="1178"/>
        <w:gridCol w:w="1179"/>
        <w:gridCol w:w="788"/>
        <w:gridCol w:w="793"/>
      </w:tblGrid>
      <w:tr w:rsidR="00F339FB">
        <w:trPr>
          <w:trHeight w:val="1200"/>
          <w:tblHeader/>
        </w:trPr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№ </w:t>
            </w:r>
            <w:proofErr w:type="gramStart"/>
            <w:r>
              <w:rPr>
                <w:rStyle w:val="font11"/>
              </w:rPr>
              <w:t>п</w:t>
            </w:r>
            <w:proofErr w:type="gramEnd"/>
            <w:r>
              <w:rPr>
                <w:rStyle w:val="font11"/>
              </w:rPr>
              <w:t>/п</w:t>
            </w:r>
          </w:p>
        </w:tc>
        <w:tc>
          <w:tcPr>
            <w:tcW w:w="19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Виды учебной деятельности </w:t>
            </w:r>
            <w:proofErr w:type="gramStart"/>
            <w:r>
              <w:rPr>
                <w:rStyle w:val="font11"/>
              </w:rPr>
              <w:t>обучающегося</w:t>
            </w:r>
            <w:proofErr w:type="gramEnd"/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Балл за </w:t>
            </w:r>
            <w:proofErr w:type="gramStart"/>
            <w:r>
              <w:rPr>
                <w:rStyle w:val="font11"/>
              </w:rPr>
              <w:t>кон-</w:t>
            </w:r>
            <w:proofErr w:type="spellStart"/>
            <w:r>
              <w:rPr>
                <w:rStyle w:val="font11"/>
              </w:rPr>
              <w:t>кретное</w:t>
            </w:r>
            <w:proofErr w:type="spellEnd"/>
            <w:proofErr w:type="gramEnd"/>
            <w:r>
              <w:rPr>
                <w:rStyle w:val="font11"/>
              </w:rPr>
              <w:t xml:space="preserve"> задание</w:t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F339FB">
        <w:trPr>
          <w:trHeight w:val="517"/>
          <w:tblHeader/>
        </w:trPr>
        <w:tc>
          <w:tcPr>
            <w:tcW w:w="800" w:type="dxa"/>
            <w:vMerge/>
          </w:tcPr>
          <w:p w:rsidR="00F339FB" w:rsidRDefault="00F339FB"/>
        </w:tc>
        <w:tc>
          <w:tcPr>
            <w:tcW w:w="1950" w:type="dxa"/>
            <w:vMerge/>
          </w:tcPr>
          <w:p w:rsidR="00F339FB" w:rsidRDefault="00F339FB"/>
        </w:tc>
        <w:tc>
          <w:tcPr>
            <w:tcW w:w="1950" w:type="dxa"/>
            <w:vMerge/>
          </w:tcPr>
          <w:p w:rsidR="00F339FB" w:rsidRDefault="00F339FB"/>
        </w:tc>
        <w:tc>
          <w:tcPr>
            <w:tcW w:w="1200" w:type="dxa"/>
            <w:vMerge/>
          </w:tcPr>
          <w:p w:rsidR="00F339FB" w:rsidRDefault="00F339FB"/>
        </w:tc>
        <w:tc>
          <w:tcPr>
            <w:tcW w:w="1200" w:type="dxa"/>
            <w:vMerge/>
          </w:tcPr>
          <w:p w:rsidR="00F339FB" w:rsidRDefault="00F339FB"/>
        </w:tc>
        <w:tc>
          <w:tcPr>
            <w:tcW w:w="1200" w:type="dxa"/>
            <w:vMerge/>
          </w:tcPr>
          <w:p w:rsidR="00F339FB" w:rsidRDefault="00F339FB"/>
        </w:tc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F339FB" w:rsidTr="00816E29">
        <w:trPr>
          <w:trHeight w:val="500"/>
        </w:trPr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ОР.1.7.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написание эссе</w:t>
            </w:r>
            <w:r>
              <w:rPr>
                <w:rStyle w:val="font11"/>
              </w:rPr>
              <w:tab/>
              <w:t xml:space="preserve"> </w:t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эссе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F339FB" w:rsidTr="00816E29">
        <w:trPr>
          <w:trHeight w:val="500"/>
        </w:trPr>
        <w:tc>
          <w:tcPr>
            <w:tcW w:w="800" w:type="dxa"/>
            <w:vMerge/>
          </w:tcPr>
          <w:p w:rsidR="00F339FB" w:rsidRDefault="00F339FB"/>
        </w:tc>
        <w:tc>
          <w:tcPr>
            <w:tcW w:w="1950" w:type="dxa"/>
            <w:vMerge/>
          </w:tcPr>
          <w:p w:rsidR="00F339FB" w:rsidRDefault="00F339FB"/>
        </w:tc>
        <w:tc>
          <w:tcPr>
            <w:tcW w:w="1950" w:type="dxa"/>
            <w:vMerge w:val="restart"/>
            <w:shd w:val="clear" w:color="auto" w:fill="auto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подготовка доклада</w:t>
            </w:r>
            <w:r>
              <w:rPr>
                <w:rStyle w:val="font11"/>
              </w:rPr>
              <w:tab/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доклад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40</w:t>
            </w:r>
          </w:p>
        </w:tc>
      </w:tr>
      <w:tr w:rsidR="00F339FB" w:rsidTr="00816E29">
        <w:trPr>
          <w:trHeight w:val="500"/>
        </w:trPr>
        <w:tc>
          <w:tcPr>
            <w:tcW w:w="800" w:type="dxa"/>
            <w:vMerge/>
          </w:tcPr>
          <w:p w:rsidR="00F339FB" w:rsidRDefault="00F339FB"/>
        </w:tc>
        <w:tc>
          <w:tcPr>
            <w:tcW w:w="1950" w:type="dxa"/>
            <w:vMerge/>
          </w:tcPr>
          <w:p w:rsidR="00F339FB" w:rsidRDefault="00F339FB"/>
        </w:tc>
        <w:tc>
          <w:tcPr>
            <w:tcW w:w="1950" w:type="dxa"/>
            <w:vMerge w:val="restart"/>
            <w:shd w:val="clear" w:color="auto" w:fill="auto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разработка учебного проекта</w:t>
            </w:r>
            <w:r>
              <w:rPr>
                <w:rStyle w:val="font11"/>
              </w:rPr>
              <w:tab/>
              <w:t xml:space="preserve"> </w:t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учебный проект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12-20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24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40</w:t>
            </w:r>
          </w:p>
        </w:tc>
      </w:tr>
      <w:tr w:rsidR="00F339FB" w:rsidTr="00816E29">
        <w:trPr>
          <w:trHeight w:val="500"/>
        </w:trPr>
        <w:tc>
          <w:tcPr>
            <w:tcW w:w="800" w:type="dxa"/>
            <w:vMerge/>
          </w:tcPr>
          <w:p w:rsidR="00F339FB" w:rsidRDefault="00F339FB"/>
        </w:tc>
        <w:tc>
          <w:tcPr>
            <w:tcW w:w="1950" w:type="dxa"/>
            <w:vMerge/>
          </w:tcPr>
          <w:p w:rsidR="00F339FB" w:rsidRDefault="00F339FB"/>
        </w:tc>
        <w:tc>
          <w:tcPr>
            <w:tcW w:w="1950" w:type="dxa"/>
            <w:vMerge w:val="restart"/>
            <w:shd w:val="clear" w:color="auto" w:fill="auto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решение теста</w:t>
            </w:r>
            <w:r>
              <w:rPr>
                <w:rStyle w:val="font11"/>
              </w:rPr>
              <w:tab/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тест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6-10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6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F339FB">
        <w:trPr>
          <w:trHeight w:val="100"/>
        </w:trPr>
        <w:tc>
          <w:tcPr>
            <w:tcW w:w="5900" w:type="dxa"/>
            <w:gridSpan w:val="4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  <w:vMerge w:val="restart"/>
          </w:tcPr>
          <w:p w:rsidR="00F339FB" w:rsidRDefault="00F339FB"/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8</w:t>
            </w:r>
          </w:p>
        </w:tc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F339FB" w:rsidRDefault="00F339FB">
      <w:pPr>
        <w:pStyle w:val="centerspacing0"/>
        <w:rPr>
          <w:rStyle w:val="font12"/>
        </w:rPr>
      </w:pPr>
    </w:p>
    <w:p w:rsidR="00F339FB" w:rsidRDefault="00971C09">
      <w:pPr>
        <w:pStyle w:val="3"/>
      </w:pPr>
      <w:bookmarkStart w:id="116" w:name="_Toc116"/>
      <w:r>
        <w:lastRenderedPageBreak/>
        <w:t>7. Учебно-методическое и информационное обеспечение дисциплины</w:t>
      </w:r>
      <w:bookmarkEnd w:id="116"/>
    </w:p>
    <w:p w:rsidR="00F339FB" w:rsidRDefault="00971C09">
      <w:pPr>
        <w:pStyle w:val="4"/>
      </w:pPr>
      <w:bookmarkStart w:id="117" w:name="_Toc117"/>
      <w:r>
        <w:t>7.1. Основная литература</w:t>
      </w:r>
      <w:bookmarkEnd w:id="117"/>
    </w:p>
    <w:p w:rsidR="005915E4" w:rsidRDefault="00971C09">
      <w:pPr>
        <w:pStyle w:val="justifyspacing01"/>
        <w:rPr>
          <w:rStyle w:val="font12"/>
        </w:rPr>
      </w:pPr>
      <w:r>
        <w:rPr>
          <w:rStyle w:val="font12"/>
        </w:rPr>
        <w:t>1. Ефремова, О.И. Педагогическая психология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учебное пособие для студентов педагогических институтов / О.И. Ефремова, Л.И. </w:t>
      </w:r>
      <w:proofErr w:type="spellStart"/>
      <w:r>
        <w:rPr>
          <w:rStyle w:val="font12"/>
        </w:rPr>
        <w:t>Кобышева</w:t>
      </w:r>
      <w:proofErr w:type="spellEnd"/>
      <w:r>
        <w:rPr>
          <w:rStyle w:val="font12"/>
        </w:rPr>
        <w:t xml:space="preserve"> ; Министерство образования и науки Российской Федерации, Ростовский государственный экономический университет (РИНХ), Таганрогский институт имени А. П. Чехова (филиал) «РГЭУ (РИНХ)». - Москва</w:t>
      </w:r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Берлин : </w:t>
      </w:r>
      <w:proofErr w:type="spellStart"/>
      <w:r>
        <w:rPr>
          <w:rStyle w:val="font12"/>
        </w:rPr>
        <w:t>Директ</w:t>
      </w:r>
      <w:proofErr w:type="spellEnd"/>
      <w:r>
        <w:rPr>
          <w:rStyle w:val="font12"/>
        </w:rPr>
        <w:t>-Медиа, 2017. - 172 с. : ил</w:t>
      </w:r>
      <w:proofErr w:type="gramStart"/>
      <w:r>
        <w:rPr>
          <w:rStyle w:val="font12"/>
        </w:rPr>
        <w:t xml:space="preserve">., </w:t>
      </w:r>
      <w:proofErr w:type="gramEnd"/>
      <w:r>
        <w:rPr>
          <w:rStyle w:val="font12"/>
        </w:rPr>
        <w:t xml:space="preserve">табл.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.: с. 163-167. - ISBN 978-5-4475-9217-2</w:t>
      </w:r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То же [Электронный ресурс]. - URL: </w:t>
      </w:r>
      <w:hyperlink r:id="rId13" w:history="1">
        <w:r w:rsidR="005915E4" w:rsidRPr="00C55A5B">
          <w:rPr>
            <w:rStyle w:val="a4"/>
          </w:rPr>
          <w:t>http://biblioclub.ru/index.php?page=book&amp;id=464121</w:t>
        </w:r>
      </w:hyperlink>
      <w:r>
        <w:rPr>
          <w:rStyle w:val="font12"/>
        </w:rPr>
        <w:t xml:space="preserve"> </w:t>
      </w:r>
    </w:p>
    <w:p w:rsidR="005915E4" w:rsidRDefault="00971C09">
      <w:pPr>
        <w:pStyle w:val="justifyspacing01"/>
        <w:rPr>
          <w:rStyle w:val="font12"/>
        </w:rPr>
      </w:pPr>
      <w:r>
        <w:rPr>
          <w:rStyle w:val="font12"/>
        </w:rPr>
        <w:t>2. Социальная работа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учебное пособие / Н.Ф. Басов, В.М. Басова, С.В. </w:t>
      </w:r>
      <w:proofErr w:type="spellStart"/>
      <w:r>
        <w:rPr>
          <w:rStyle w:val="font12"/>
        </w:rPr>
        <w:t>Бойцова</w:t>
      </w:r>
      <w:proofErr w:type="spellEnd"/>
      <w:r>
        <w:rPr>
          <w:rStyle w:val="font12"/>
        </w:rPr>
        <w:t xml:space="preserve"> и др. ; под ред. Н.Ф. Басова. - 3-е изд., </w:t>
      </w:r>
      <w:proofErr w:type="spellStart"/>
      <w:r>
        <w:rPr>
          <w:rStyle w:val="font12"/>
        </w:rPr>
        <w:t>перераб</w:t>
      </w:r>
      <w:proofErr w:type="spellEnd"/>
      <w:r>
        <w:rPr>
          <w:rStyle w:val="font12"/>
        </w:rPr>
        <w:t>. и доп. - Москва : Издательско-торговая корпорация «Дашков и К°», 2018. - 352 с.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ил. - (Учебные издания для бакалавров).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- ISBN 978-5-394-02424-5; То же [Электронный ресурс]. - URL: http://biblioclub.ru/index.php?page=book&amp;id=495835</w:t>
      </w:r>
      <w:r w:rsidR="009D7AC0">
        <w:rPr>
          <w:rStyle w:val="font12"/>
        </w:rPr>
        <w:t xml:space="preserve"> </w:t>
      </w:r>
    </w:p>
    <w:p w:rsidR="00F339FB" w:rsidRDefault="00971C09">
      <w:pPr>
        <w:pStyle w:val="justifyspacing01"/>
      </w:pPr>
      <w:r>
        <w:rPr>
          <w:rStyle w:val="font12"/>
        </w:rPr>
        <w:t xml:space="preserve">3. </w:t>
      </w:r>
      <w:proofErr w:type="spellStart"/>
      <w:r>
        <w:rPr>
          <w:rStyle w:val="font12"/>
        </w:rPr>
        <w:t>Мардахаев</w:t>
      </w:r>
      <w:proofErr w:type="spellEnd"/>
      <w:r>
        <w:rPr>
          <w:rStyle w:val="font12"/>
        </w:rPr>
        <w:t xml:space="preserve">, Л.В. Социальная педагогика: основы профессиональной деятельности социального педагога: учебник для студентов средних и высших учебных заведений / Л.В. </w:t>
      </w:r>
      <w:proofErr w:type="spellStart"/>
      <w:r>
        <w:rPr>
          <w:rStyle w:val="font12"/>
        </w:rPr>
        <w:t>Мардахаев</w:t>
      </w:r>
      <w:proofErr w:type="spellEnd"/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Российский государственный социальный университет. - Москва</w:t>
      </w:r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Берлин : </w:t>
      </w:r>
      <w:proofErr w:type="spellStart"/>
      <w:r>
        <w:rPr>
          <w:rStyle w:val="font12"/>
        </w:rPr>
        <w:t>Директ</w:t>
      </w:r>
      <w:proofErr w:type="spellEnd"/>
      <w:r>
        <w:rPr>
          <w:rStyle w:val="font12"/>
        </w:rPr>
        <w:t xml:space="preserve">-Медиа, 2019. - 326 с. : ил., табл.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- ISBN 978-5-4475-9743-6</w:t>
      </w:r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То же [Электронный ресурс]. - URL: http://biblioclub.ru/index.php?page=book&amp;id=496695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4"/>
      </w:pPr>
      <w:bookmarkStart w:id="118" w:name="_Toc118"/>
      <w:r>
        <w:t>7.2. Дополнительная литература</w:t>
      </w:r>
      <w:bookmarkEnd w:id="118"/>
    </w:p>
    <w:p w:rsidR="005915E4" w:rsidRDefault="00816E29">
      <w:pPr>
        <w:pStyle w:val="justifyspacing01"/>
        <w:rPr>
          <w:rStyle w:val="font12"/>
        </w:rPr>
      </w:pPr>
      <w:r>
        <w:rPr>
          <w:rStyle w:val="font12"/>
        </w:rPr>
        <w:t xml:space="preserve">1. </w:t>
      </w:r>
      <w:proofErr w:type="spellStart"/>
      <w:r>
        <w:rPr>
          <w:rStyle w:val="font12"/>
        </w:rPr>
        <w:t>Козьяков</w:t>
      </w:r>
      <w:proofErr w:type="spellEnd"/>
      <w:r>
        <w:rPr>
          <w:rStyle w:val="font12"/>
        </w:rPr>
        <w:t xml:space="preserve"> Р. В. </w:t>
      </w:r>
      <w:r w:rsidR="00971C09">
        <w:rPr>
          <w:rStyle w:val="font12"/>
        </w:rPr>
        <w:t>Математические методы в психологии: электронная презентация</w:t>
      </w:r>
      <w:r w:rsidR="00971C09">
        <w:rPr>
          <w:rStyle w:val="font12"/>
        </w:rPr>
        <w:tab/>
        <w:t xml:space="preserve">Москва: </w:t>
      </w:r>
      <w:proofErr w:type="spellStart"/>
      <w:r w:rsidR="00971C09">
        <w:rPr>
          <w:rStyle w:val="font12"/>
        </w:rPr>
        <w:t>Директ</w:t>
      </w:r>
      <w:proofErr w:type="spellEnd"/>
      <w:r w:rsidR="00971C09">
        <w:rPr>
          <w:rStyle w:val="font12"/>
        </w:rPr>
        <w:t xml:space="preserve">-Медиа, 2014, http://biblioclub.ru/index.php? </w:t>
      </w:r>
      <w:proofErr w:type="spellStart"/>
      <w:r w:rsidR="00971C09">
        <w:rPr>
          <w:rStyle w:val="font12"/>
        </w:rPr>
        <w:t>page</w:t>
      </w:r>
      <w:proofErr w:type="spellEnd"/>
      <w:r w:rsidR="00971C09">
        <w:rPr>
          <w:rStyle w:val="font12"/>
        </w:rPr>
        <w:t>=</w:t>
      </w:r>
      <w:proofErr w:type="spellStart"/>
      <w:r w:rsidR="00971C09">
        <w:rPr>
          <w:rStyle w:val="font12"/>
        </w:rPr>
        <w:t>book&amp;id</w:t>
      </w:r>
      <w:proofErr w:type="spellEnd"/>
      <w:r w:rsidR="00971C09">
        <w:rPr>
          <w:rStyle w:val="font12"/>
        </w:rPr>
        <w:t>=229222</w:t>
      </w:r>
      <w:r w:rsidR="009D7AC0">
        <w:rPr>
          <w:rStyle w:val="font12"/>
        </w:rPr>
        <w:t xml:space="preserve"> </w:t>
      </w:r>
    </w:p>
    <w:p w:rsidR="005915E4" w:rsidRDefault="00816E29">
      <w:pPr>
        <w:pStyle w:val="justifyspacing01"/>
        <w:rPr>
          <w:rStyle w:val="font12"/>
        </w:rPr>
      </w:pPr>
      <w:r>
        <w:rPr>
          <w:rStyle w:val="font12"/>
        </w:rPr>
        <w:t xml:space="preserve">2. Кузьмина Е. Г. </w:t>
      </w:r>
      <w:r w:rsidR="00971C09">
        <w:rPr>
          <w:rStyle w:val="font12"/>
        </w:rPr>
        <w:t>Психодиагностика в сфере образования: учебное издание</w:t>
      </w:r>
      <w:r w:rsidR="00971C09">
        <w:rPr>
          <w:rStyle w:val="font12"/>
        </w:rPr>
        <w:tab/>
        <w:t xml:space="preserve">Москва: Издательство «Флинта», 2014, http://biblioclub.ru/index.php? </w:t>
      </w:r>
      <w:proofErr w:type="spellStart"/>
      <w:r w:rsidR="00971C09">
        <w:rPr>
          <w:rStyle w:val="font12"/>
        </w:rPr>
        <w:t>page</w:t>
      </w:r>
      <w:proofErr w:type="spellEnd"/>
      <w:r w:rsidR="00971C09">
        <w:rPr>
          <w:rStyle w:val="font12"/>
        </w:rPr>
        <w:t>=</w:t>
      </w:r>
      <w:proofErr w:type="spellStart"/>
      <w:r w:rsidR="00971C09">
        <w:rPr>
          <w:rStyle w:val="font12"/>
        </w:rPr>
        <w:t>book&amp;id</w:t>
      </w:r>
      <w:proofErr w:type="spellEnd"/>
      <w:r w:rsidR="00971C09">
        <w:rPr>
          <w:rStyle w:val="font12"/>
        </w:rPr>
        <w:t>=363683</w:t>
      </w:r>
      <w:r w:rsidR="009D7AC0">
        <w:rPr>
          <w:rStyle w:val="font12"/>
        </w:rPr>
        <w:t xml:space="preserve"> </w:t>
      </w:r>
    </w:p>
    <w:p w:rsidR="005915E4" w:rsidRDefault="00816E29">
      <w:pPr>
        <w:pStyle w:val="justifyspacing01"/>
        <w:rPr>
          <w:rStyle w:val="font12"/>
        </w:rPr>
      </w:pPr>
      <w:r>
        <w:rPr>
          <w:rStyle w:val="font12"/>
        </w:rPr>
        <w:t xml:space="preserve">3. </w:t>
      </w:r>
      <w:proofErr w:type="spellStart"/>
      <w:r>
        <w:rPr>
          <w:rStyle w:val="font12"/>
        </w:rPr>
        <w:t>Майборода</w:t>
      </w:r>
      <w:proofErr w:type="spellEnd"/>
      <w:r>
        <w:rPr>
          <w:rStyle w:val="font12"/>
        </w:rPr>
        <w:t xml:space="preserve"> Т. А. </w:t>
      </w:r>
      <w:r w:rsidR="00971C09">
        <w:rPr>
          <w:rStyle w:val="font12"/>
        </w:rPr>
        <w:t xml:space="preserve">Качественные и количественные методы исследований </w:t>
      </w:r>
      <w:r>
        <w:rPr>
          <w:rStyle w:val="font12"/>
        </w:rPr>
        <w:t xml:space="preserve">в психологии: учебное пособие </w:t>
      </w:r>
      <w:r w:rsidR="00971C09">
        <w:rPr>
          <w:rStyle w:val="font12"/>
        </w:rPr>
        <w:t xml:space="preserve">Ставрополь: СКФУ, 2016, http://biblioclub.ru/index.php? </w:t>
      </w:r>
      <w:proofErr w:type="spellStart"/>
      <w:r w:rsidR="00971C09">
        <w:rPr>
          <w:rStyle w:val="font12"/>
        </w:rPr>
        <w:t>page</w:t>
      </w:r>
      <w:proofErr w:type="spellEnd"/>
      <w:r w:rsidR="00971C09">
        <w:rPr>
          <w:rStyle w:val="font12"/>
        </w:rPr>
        <w:t>=</w:t>
      </w:r>
      <w:proofErr w:type="spellStart"/>
      <w:r w:rsidR="00971C09">
        <w:rPr>
          <w:rStyle w:val="font12"/>
        </w:rPr>
        <w:t>book&amp;id</w:t>
      </w:r>
      <w:proofErr w:type="spellEnd"/>
      <w:r w:rsidR="00971C09">
        <w:rPr>
          <w:rStyle w:val="font12"/>
        </w:rPr>
        <w:t xml:space="preserve">=459091 </w:t>
      </w:r>
    </w:p>
    <w:p w:rsidR="00F339FB" w:rsidRDefault="00971C09">
      <w:pPr>
        <w:pStyle w:val="justifyspacing01"/>
      </w:pPr>
      <w:r>
        <w:rPr>
          <w:rStyle w:val="font12"/>
        </w:rPr>
        <w:t>4. Осипова С. И., Бутакова С. М</w:t>
      </w:r>
      <w:r w:rsidR="00816E29">
        <w:rPr>
          <w:rStyle w:val="font12"/>
        </w:rPr>
        <w:t xml:space="preserve">., </w:t>
      </w:r>
      <w:proofErr w:type="spellStart"/>
      <w:r w:rsidR="00816E29">
        <w:rPr>
          <w:rStyle w:val="font12"/>
        </w:rPr>
        <w:t>Дулинец</w:t>
      </w:r>
      <w:proofErr w:type="spellEnd"/>
      <w:r w:rsidR="00816E29">
        <w:rPr>
          <w:rStyle w:val="font12"/>
        </w:rPr>
        <w:t xml:space="preserve"> Т. Г., </w:t>
      </w:r>
      <w:proofErr w:type="spellStart"/>
      <w:r w:rsidR="00816E29">
        <w:rPr>
          <w:rStyle w:val="font12"/>
        </w:rPr>
        <w:t>Шаипова</w:t>
      </w:r>
      <w:proofErr w:type="spellEnd"/>
      <w:r w:rsidR="00816E29">
        <w:rPr>
          <w:rStyle w:val="font12"/>
        </w:rPr>
        <w:t xml:space="preserve"> Т. Б. </w:t>
      </w:r>
      <w:r>
        <w:rPr>
          <w:rStyle w:val="font12"/>
        </w:rPr>
        <w:t>Математические методы в педагогических исследованиях: учебное пособие</w:t>
      </w:r>
      <w:r>
        <w:rPr>
          <w:rStyle w:val="font12"/>
        </w:rPr>
        <w:tab/>
        <w:t xml:space="preserve">Красноярск: Сибирский федеральный университет, 2012, http://biblioclub.ru/index.php? </w:t>
      </w:r>
      <w:proofErr w:type="spellStart"/>
      <w:r>
        <w:rPr>
          <w:rStyle w:val="font12"/>
        </w:rPr>
        <w:t>page</w:t>
      </w:r>
      <w:proofErr w:type="spellEnd"/>
      <w:r>
        <w:rPr>
          <w:rStyle w:val="font12"/>
        </w:rPr>
        <w:t>=</w:t>
      </w:r>
      <w:proofErr w:type="spellStart"/>
      <w:r>
        <w:rPr>
          <w:rStyle w:val="font12"/>
        </w:rPr>
        <w:t>book&amp;id</w:t>
      </w:r>
      <w:proofErr w:type="spellEnd"/>
      <w:r>
        <w:rPr>
          <w:rStyle w:val="font12"/>
        </w:rPr>
        <w:t>=229181</w:t>
      </w:r>
      <w:r w:rsidR="009D7AC0">
        <w:rPr>
          <w:rStyle w:val="font12"/>
        </w:rPr>
        <w:t xml:space="preserve"> 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4"/>
      </w:pPr>
      <w:bookmarkStart w:id="119" w:name="_Toc119"/>
      <w:r>
        <w:t xml:space="preserve">7.3. Перечень учебно-методического обеспечения для самостоятельной работы </w:t>
      </w:r>
      <w:proofErr w:type="gramStart"/>
      <w:r>
        <w:t>обучающихся</w:t>
      </w:r>
      <w:proofErr w:type="gramEnd"/>
      <w:r>
        <w:t xml:space="preserve"> по дисциплине</w:t>
      </w:r>
      <w:bookmarkEnd w:id="119"/>
    </w:p>
    <w:p w:rsidR="005915E4" w:rsidRDefault="00971C09">
      <w:pPr>
        <w:pStyle w:val="justifyspacing01"/>
        <w:rPr>
          <w:rStyle w:val="font12"/>
        </w:rPr>
      </w:pPr>
      <w:r>
        <w:rPr>
          <w:rStyle w:val="font12"/>
        </w:rPr>
        <w:lastRenderedPageBreak/>
        <w:t xml:space="preserve">1. </w:t>
      </w:r>
      <w:proofErr w:type="spellStart"/>
      <w:r>
        <w:rPr>
          <w:rStyle w:val="font12"/>
        </w:rPr>
        <w:t>Байкова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Л.А.Научные</w:t>
      </w:r>
      <w:proofErr w:type="spellEnd"/>
      <w:r>
        <w:rPr>
          <w:rStyle w:val="font12"/>
        </w:rPr>
        <w:t xml:space="preserve"> исследования в профессиональной деятельности психолого-педагогического направления 2-е изд., </w:t>
      </w:r>
      <w:proofErr w:type="spellStart"/>
      <w:r>
        <w:rPr>
          <w:rStyle w:val="font12"/>
        </w:rPr>
        <w:t>испр</w:t>
      </w:r>
      <w:proofErr w:type="spellEnd"/>
      <w:r>
        <w:rPr>
          <w:rStyle w:val="font12"/>
        </w:rPr>
        <w:t>. и доп. Учебное пособие для бакалавриата и магистратуры</w:t>
      </w:r>
      <w:proofErr w:type="gramStart"/>
      <w:r>
        <w:rPr>
          <w:rStyle w:val="font12"/>
        </w:rPr>
        <w:t>.-</w:t>
      </w:r>
      <w:proofErr w:type="gramEnd"/>
      <w:r>
        <w:rPr>
          <w:rStyle w:val="font12"/>
        </w:rPr>
        <w:t xml:space="preserve">М.: </w:t>
      </w:r>
      <w:proofErr w:type="spellStart"/>
      <w:r>
        <w:rPr>
          <w:rStyle w:val="font12"/>
        </w:rPr>
        <w:t>Юрайт</w:t>
      </w:r>
      <w:proofErr w:type="spellEnd"/>
      <w:r>
        <w:rPr>
          <w:rStyle w:val="font12"/>
        </w:rPr>
        <w:t>, 2018-123с.</w:t>
      </w:r>
      <w:r w:rsidR="009D7AC0">
        <w:rPr>
          <w:rStyle w:val="font12"/>
        </w:rPr>
        <w:t xml:space="preserve"> </w:t>
      </w:r>
    </w:p>
    <w:p w:rsidR="005915E4" w:rsidRDefault="00971C09">
      <w:pPr>
        <w:pStyle w:val="justifyspacing01"/>
        <w:rPr>
          <w:rStyle w:val="font12"/>
        </w:rPr>
      </w:pPr>
      <w:r>
        <w:rPr>
          <w:rStyle w:val="font12"/>
        </w:rPr>
        <w:t xml:space="preserve">2. Давыдов В. П., Образцов П. И., </w:t>
      </w:r>
      <w:proofErr w:type="spellStart"/>
      <w:r>
        <w:rPr>
          <w:rStyle w:val="font12"/>
        </w:rPr>
        <w:t>Уман</w:t>
      </w:r>
      <w:proofErr w:type="spellEnd"/>
      <w:r>
        <w:rPr>
          <w:rStyle w:val="font12"/>
        </w:rPr>
        <w:t xml:space="preserve"> А. И.</w:t>
      </w:r>
      <w:r w:rsidR="009D7AC0">
        <w:rPr>
          <w:rStyle w:val="font12"/>
        </w:rPr>
        <w:t xml:space="preserve"> </w:t>
      </w:r>
      <w:r>
        <w:rPr>
          <w:rStyle w:val="font12"/>
        </w:rPr>
        <w:t xml:space="preserve">.Методология и методика психолого-педагогического исследования. Учебное </w:t>
      </w:r>
      <w:proofErr w:type="spellStart"/>
      <w:r>
        <w:rPr>
          <w:rStyle w:val="font12"/>
        </w:rPr>
        <w:t>пособие</w:t>
      </w:r>
      <w:proofErr w:type="gramStart"/>
      <w:r>
        <w:rPr>
          <w:rStyle w:val="font12"/>
        </w:rPr>
        <w:t>.-</w:t>
      </w:r>
      <w:proofErr w:type="gramEnd"/>
      <w:r>
        <w:rPr>
          <w:rStyle w:val="font12"/>
        </w:rPr>
        <w:t>М.:Логос</w:t>
      </w:r>
      <w:proofErr w:type="spellEnd"/>
      <w:r>
        <w:rPr>
          <w:rStyle w:val="font12"/>
        </w:rPr>
        <w:t>, 2006.-128с.</w:t>
      </w:r>
      <w:r w:rsidR="009D7AC0">
        <w:rPr>
          <w:rStyle w:val="font12"/>
        </w:rPr>
        <w:t xml:space="preserve"> </w:t>
      </w:r>
    </w:p>
    <w:p w:rsidR="005915E4" w:rsidRDefault="00971C09">
      <w:pPr>
        <w:pStyle w:val="justifyspacing01"/>
        <w:rPr>
          <w:rStyle w:val="font12"/>
        </w:rPr>
      </w:pPr>
      <w:r>
        <w:rPr>
          <w:rStyle w:val="font12"/>
        </w:rPr>
        <w:t xml:space="preserve">3. Профессиональная деятельность преподавателя: учебное </w:t>
      </w:r>
      <w:proofErr w:type="spellStart"/>
      <w:r>
        <w:rPr>
          <w:rStyle w:val="font12"/>
        </w:rPr>
        <w:t>пособие:для</w:t>
      </w:r>
      <w:proofErr w:type="spellEnd"/>
      <w:r>
        <w:rPr>
          <w:rStyle w:val="font12"/>
        </w:rPr>
        <w:t xml:space="preserve"> студентов, магистров, аспирантов и преподавателей</w:t>
      </w:r>
      <w:proofErr w:type="gramStart"/>
      <w:r>
        <w:rPr>
          <w:rStyle w:val="font12"/>
        </w:rPr>
        <w:t xml:space="preserve"> / С</w:t>
      </w:r>
      <w:proofErr w:type="gramEnd"/>
      <w:r>
        <w:rPr>
          <w:rStyle w:val="font12"/>
        </w:rPr>
        <w:t>ост.: М. И. Губанова, Л. А. Николаева: ГОУ ВПО «Кемеровский государственный университет». Кемерово, 2009. – 84 с.</w:t>
      </w:r>
      <w:r w:rsidR="009D7AC0">
        <w:rPr>
          <w:rStyle w:val="font12"/>
        </w:rPr>
        <w:t xml:space="preserve"> </w:t>
      </w:r>
    </w:p>
    <w:p w:rsidR="00F339FB" w:rsidRDefault="00816E29">
      <w:pPr>
        <w:pStyle w:val="justifyspacing01"/>
      </w:pPr>
      <w:r>
        <w:rPr>
          <w:rStyle w:val="font12"/>
        </w:rPr>
        <w:t xml:space="preserve">4. Юдина О. И. </w:t>
      </w:r>
      <w:r w:rsidR="00971C09">
        <w:rPr>
          <w:rStyle w:val="font12"/>
        </w:rPr>
        <w:t>Методология педагогического исследования: Учебники и учеб</w:t>
      </w:r>
      <w:r>
        <w:rPr>
          <w:rStyle w:val="font12"/>
        </w:rPr>
        <w:t xml:space="preserve">ные пособия для ВУЗов ОГУ, 2013 </w:t>
      </w:r>
      <w:r w:rsidR="00971C09">
        <w:rPr>
          <w:rStyle w:val="font12"/>
        </w:rPr>
        <w:t>http://biblioclub.ru/index.php?page=book_red&amp;id=270324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4"/>
      </w:pPr>
      <w:bookmarkStart w:id="120" w:name="_Toc120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120"/>
    </w:p>
    <w:p w:rsidR="005915E4" w:rsidRDefault="00971C09">
      <w:pPr>
        <w:pStyle w:val="justifyspacing01"/>
        <w:rPr>
          <w:rStyle w:val="font12"/>
        </w:rPr>
      </w:pPr>
      <w:r>
        <w:rPr>
          <w:rStyle w:val="font12"/>
        </w:rPr>
        <w:t xml:space="preserve">1. Королева, Н.Н. </w:t>
      </w:r>
      <w:proofErr w:type="spellStart"/>
      <w:r>
        <w:rPr>
          <w:rStyle w:val="font12"/>
        </w:rPr>
        <w:t>Психосемантические</w:t>
      </w:r>
      <w:proofErr w:type="spellEnd"/>
      <w:r>
        <w:rPr>
          <w:rStyle w:val="font12"/>
        </w:rPr>
        <w:t xml:space="preserve"> методы диагностики личности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учебное пособие</w:t>
      </w:r>
      <w:r w:rsidR="009D7AC0">
        <w:rPr>
          <w:rStyle w:val="font12"/>
        </w:rPr>
        <w:t xml:space="preserve"> </w:t>
      </w:r>
    </w:p>
    <w:p w:rsidR="00F339FB" w:rsidRDefault="00971C09">
      <w:pPr>
        <w:pStyle w:val="justifyspacing01"/>
      </w:pPr>
      <w:r>
        <w:rPr>
          <w:rStyle w:val="font12"/>
        </w:rPr>
        <w:t>2. Леонова, Е.В. Методы психолого-педагогической оценки</w:t>
      </w:r>
      <w:r w:rsidR="009D7AC0">
        <w:rPr>
          <w:rStyle w:val="font12"/>
        </w:rPr>
        <w:t xml:space="preserve"> </w:t>
      </w:r>
      <w:r>
        <w:rPr>
          <w:rStyle w:val="font12"/>
        </w:rPr>
        <w:t>www.biblioclub.ru ЭБС «Университетская библиотека онлайн» www.elibrary.ru Научная электронная библиотека</w:t>
      </w:r>
      <w:r w:rsidR="009D7AC0">
        <w:rPr>
          <w:rStyle w:val="font12"/>
        </w:rPr>
        <w:t xml:space="preserve"> </w:t>
      </w:r>
      <w:r>
        <w:rPr>
          <w:rStyle w:val="font12"/>
        </w:rPr>
        <w:t>www.ebiblioteka.ru Универсальные базы данных изданий</w:t>
      </w:r>
      <w:r w:rsidR="009D7AC0">
        <w:rPr>
          <w:rStyle w:val="font12"/>
        </w:rPr>
        <w:t xml:space="preserve"> </w:t>
      </w:r>
      <w:r>
        <w:rPr>
          <w:rStyle w:val="font12"/>
        </w:rPr>
        <w:t>Электронно-библиотечная система издательства «Лань» http://e.lanbook.com/</w:t>
      </w:r>
      <w:r w:rsidR="009D7AC0">
        <w:rPr>
          <w:rStyle w:val="font12"/>
        </w:rPr>
        <w:t xml:space="preserve"> </w:t>
      </w:r>
      <w:r>
        <w:rPr>
          <w:rStyle w:val="font12"/>
        </w:rPr>
        <w:t xml:space="preserve">Электронно-библиотечная система «Университетская библиотека </w:t>
      </w:r>
      <w:proofErr w:type="spellStart"/>
      <w:r>
        <w:rPr>
          <w:rStyle w:val="font12"/>
        </w:rPr>
        <w:t>online</w:t>
      </w:r>
      <w:proofErr w:type="spellEnd"/>
      <w:r>
        <w:rPr>
          <w:rStyle w:val="font12"/>
        </w:rPr>
        <w:t>» http://biblioclub.ru/</w:t>
      </w:r>
      <w:r w:rsidR="009D7AC0">
        <w:rPr>
          <w:rStyle w:val="font12"/>
        </w:rPr>
        <w:t xml:space="preserve"> </w:t>
      </w:r>
      <w:r>
        <w:rPr>
          <w:rStyle w:val="font12"/>
        </w:rPr>
        <w:t>Электронно-библиотечная система "</w:t>
      </w:r>
      <w:proofErr w:type="spellStart"/>
      <w:r>
        <w:rPr>
          <w:rStyle w:val="font12"/>
        </w:rPr>
        <w:t>Юрайт</w:t>
      </w:r>
      <w:proofErr w:type="spellEnd"/>
      <w:r>
        <w:rPr>
          <w:rStyle w:val="font12"/>
        </w:rPr>
        <w:t xml:space="preserve">" https://www.biblio-online.ru/ 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3"/>
      </w:pPr>
      <w:bookmarkStart w:id="121" w:name="_Toc121"/>
      <w:r>
        <w:t>8. Фонды оценочных средств</w:t>
      </w:r>
      <w:bookmarkEnd w:id="121"/>
    </w:p>
    <w:p w:rsidR="00F339FB" w:rsidRDefault="00971C09">
      <w:pPr>
        <w:pStyle w:val="leftspacing01indent"/>
      </w:pPr>
      <w:r>
        <w:rPr>
          <w:rStyle w:val="font12"/>
        </w:rPr>
        <w:t>Фонд оценочных сре</w:t>
      </w:r>
      <w:proofErr w:type="gramStart"/>
      <w:r>
        <w:rPr>
          <w:rStyle w:val="font12"/>
        </w:rPr>
        <w:t>дств пр</w:t>
      </w:r>
      <w:proofErr w:type="gramEnd"/>
      <w:r>
        <w:rPr>
          <w:rStyle w:val="font12"/>
        </w:rPr>
        <w:t>едставлен в Приложении 1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3"/>
      </w:pPr>
      <w:bookmarkStart w:id="122" w:name="_Toc122"/>
      <w:r>
        <w:t>9. Материально-техническое обеспечение образовательного процесса по дисциплине</w:t>
      </w:r>
      <w:bookmarkEnd w:id="122"/>
    </w:p>
    <w:p w:rsidR="00F339FB" w:rsidRDefault="00971C09">
      <w:pPr>
        <w:pStyle w:val="4"/>
      </w:pPr>
      <w:bookmarkStart w:id="123" w:name="_Toc123"/>
      <w:r>
        <w:t>9.1. Описание материально-технической базы</w:t>
      </w:r>
      <w:bookmarkEnd w:id="123"/>
    </w:p>
    <w:p w:rsidR="00F339FB" w:rsidRDefault="00971C09">
      <w:pPr>
        <w:pStyle w:val="justifyspacing01indent"/>
      </w:pPr>
      <w:r>
        <w:rPr>
          <w:rStyle w:val="font12"/>
        </w:rPr>
        <w:t>Реализация дисциплины (модуля) требует наличия в аудитории мультимедийного оборудования (компьютер, видеопроектор, экран).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4"/>
      </w:pPr>
      <w:bookmarkStart w:id="124" w:name="_Toc124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24"/>
    </w:p>
    <w:p w:rsidR="00F339FB" w:rsidRDefault="00971C09">
      <w:pPr>
        <w:pStyle w:val="justifyspacing01indent"/>
      </w:pPr>
      <w:r>
        <w:rPr>
          <w:rStyle w:val="font12"/>
        </w:rPr>
        <w:t xml:space="preserve">Информационные технологии: технология мультимедиа, Интернет-технология. Технические и электронные средства обучения и контроля знаний студентов: ЭУМК в системе </w:t>
      </w:r>
      <w:proofErr w:type="spellStart"/>
      <w:r>
        <w:rPr>
          <w:rStyle w:val="font12"/>
        </w:rPr>
        <w:t>Moodle</w:t>
      </w:r>
      <w:proofErr w:type="spellEnd"/>
      <w:r>
        <w:rPr>
          <w:rStyle w:val="font12"/>
        </w:rPr>
        <w:t xml:space="preserve">. Перечень программного обеспечения: Интернет браузер, "Пакет MS </w:t>
      </w:r>
      <w:proofErr w:type="spellStart"/>
      <w:r>
        <w:rPr>
          <w:rStyle w:val="font12"/>
        </w:rPr>
        <w:t>Office</w:t>
      </w:r>
      <w:proofErr w:type="spellEnd"/>
      <w:r>
        <w:rPr>
          <w:rStyle w:val="font12"/>
        </w:rPr>
        <w:t xml:space="preserve">", </w:t>
      </w:r>
      <w:proofErr w:type="spellStart"/>
      <w:r>
        <w:rPr>
          <w:rStyle w:val="font12"/>
        </w:rPr>
        <w:t>Microsoft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Office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Project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Professional</w:t>
      </w:r>
      <w:proofErr w:type="spellEnd"/>
      <w:r>
        <w:rPr>
          <w:rStyle w:val="font12"/>
        </w:rPr>
        <w:t xml:space="preserve">, LMS </w:t>
      </w:r>
      <w:proofErr w:type="spellStart"/>
      <w:r>
        <w:rPr>
          <w:rStyle w:val="font12"/>
        </w:rPr>
        <w:t>Moodle</w:t>
      </w:r>
      <w:proofErr w:type="spellEnd"/>
      <w:r>
        <w:rPr>
          <w:rStyle w:val="font12"/>
        </w:rPr>
        <w:t>.</w:t>
      </w:r>
    </w:p>
    <w:p w:rsidR="00F339FB" w:rsidRDefault="00971C09" w:rsidP="00816E29">
      <w:pPr>
        <w:pStyle w:val="2"/>
        <w:rPr>
          <w:rStyle w:val="font12"/>
        </w:rPr>
      </w:pPr>
      <w:bookmarkStart w:id="125" w:name="_Toc125"/>
      <w:r>
        <w:lastRenderedPageBreak/>
        <w:t>5.7. Программа дисциплины «Социальная политика»</w:t>
      </w:r>
      <w:bookmarkEnd w:id="125"/>
    </w:p>
    <w:p w:rsidR="00F339FB" w:rsidRDefault="00971C09">
      <w:pPr>
        <w:pStyle w:val="3"/>
      </w:pPr>
      <w:bookmarkStart w:id="126" w:name="_Toc126"/>
      <w:r>
        <w:t>1. Пояснительная записка</w:t>
      </w:r>
      <w:bookmarkEnd w:id="126"/>
    </w:p>
    <w:p w:rsidR="00F339FB" w:rsidRDefault="00971C09">
      <w:pPr>
        <w:pStyle w:val="justifyspacing01indent"/>
      </w:pPr>
      <w:r>
        <w:rPr>
          <w:rStyle w:val="font12"/>
        </w:rPr>
        <w:t>Дисциплина «Социальная политика»</w:t>
      </w:r>
      <w:r w:rsidR="00E00E6A">
        <w:rPr>
          <w:rStyle w:val="font12"/>
        </w:rPr>
        <w:t xml:space="preserve"> </w:t>
      </w:r>
      <w:r>
        <w:rPr>
          <w:rStyle w:val="font12"/>
        </w:rPr>
        <w:t xml:space="preserve">предназначена для </w:t>
      </w:r>
      <w:proofErr w:type="gramStart"/>
      <w:r>
        <w:rPr>
          <w:rStyle w:val="font12"/>
        </w:rPr>
        <w:t>обучающихся</w:t>
      </w:r>
      <w:proofErr w:type="gramEnd"/>
      <w:r>
        <w:rPr>
          <w:rStyle w:val="font12"/>
        </w:rPr>
        <w:t xml:space="preserve"> по направлению 44.03.02 Психолого-педагогическое образование, профиль "Психология и социальная педагогика". Раскрывает особенности современного этапа социальной политики российского государства. </w:t>
      </w:r>
    </w:p>
    <w:p w:rsidR="00F339FB" w:rsidRDefault="00971C09">
      <w:pPr>
        <w:pStyle w:val="3"/>
      </w:pPr>
      <w:bookmarkStart w:id="127" w:name="_Toc127"/>
      <w:r>
        <w:t>2. Место в структуре модуля</w:t>
      </w:r>
      <w:bookmarkEnd w:id="127"/>
    </w:p>
    <w:p w:rsidR="00F339FB" w:rsidRDefault="00971C09">
      <w:pPr>
        <w:pStyle w:val="justifyspacing01indent"/>
      </w:pPr>
      <w:r>
        <w:rPr>
          <w:rStyle w:val="font12"/>
        </w:rPr>
        <w:t>Дисциплина «Социальная политика» относится к вариативной части модуля.</w:t>
      </w:r>
    </w:p>
    <w:p w:rsidR="00F339FB" w:rsidRDefault="00971C09">
      <w:pPr>
        <w:pStyle w:val="3"/>
      </w:pPr>
      <w:bookmarkStart w:id="128" w:name="_Toc128"/>
      <w:r>
        <w:t>3. Цели и задачи</w:t>
      </w:r>
      <w:bookmarkEnd w:id="128"/>
    </w:p>
    <w:p w:rsidR="00F339FB" w:rsidRDefault="00971C09">
      <w:pPr>
        <w:pStyle w:val="justifyspacing01indent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>Целью освоения дисциплины</w:t>
      </w:r>
      <w:r w:rsidR="009D7AC0">
        <w:rPr>
          <w:rStyle w:val="font12"/>
        </w:rPr>
        <w:t xml:space="preserve"> </w:t>
      </w:r>
      <w:r>
        <w:rPr>
          <w:rStyle w:val="font12"/>
        </w:rPr>
        <w:t>является формирование у бакалавров системы знаний об</w:t>
      </w:r>
      <w:r w:rsidR="009D7AC0">
        <w:rPr>
          <w:rStyle w:val="font12"/>
        </w:rPr>
        <w:t xml:space="preserve"> </w:t>
      </w:r>
      <w:r>
        <w:rPr>
          <w:rStyle w:val="font12"/>
        </w:rPr>
        <w:t>особенностях современной социальной политики, ориентация на развитие у студентов умения анализировать культурно-исторический опыт решения социальных проблем,</w:t>
      </w:r>
      <w:r w:rsidR="00E00E6A">
        <w:rPr>
          <w:rStyle w:val="font12"/>
        </w:rPr>
        <w:t xml:space="preserve"> </w:t>
      </w:r>
      <w:r>
        <w:rPr>
          <w:rStyle w:val="font12"/>
        </w:rPr>
        <w:t xml:space="preserve">навыков прогнозирования последствий государственной социально-экономической политики. </w:t>
      </w:r>
    </w:p>
    <w:p w:rsidR="00F339FB" w:rsidRDefault="00F339FB">
      <w:pPr>
        <w:pStyle w:val="centerspacing0"/>
        <w:rPr>
          <w:rStyle w:val="font12"/>
        </w:rPr>
      </w:pPr>
    </w:p>
    <w:p w:rsidR="00F339FB" w:rsidRDefault="00971C09">
      <w:pPr>
        <w:pStyle w:val="justifyspacing01indent"/>
      </w:pPr>
      <w:proofErr w:type="gramStart"/>
      <w:r>
        <w:rPr>
          <w:rStyle w:val="font12italic"/>
        </w:rPr>
        <w:t xml:space="preserve">Задачи дисциплины: </w:t>
      </w:r>
      <w:r>
        <w:rPr>
          <w:rStyle w:val="font12"/>
        </w:rPr>
        <w:t>- изучить специфику социальной политики РФ;</w:t>
      </w:r>
      <w:r w:rsidR="009D7AC0">
        <w:rPr>
          <w:rStyle w:val="font12"/>
        </w:rPr>
        <w:t xml:space="preserve"> </w:t>
      </w:r>
      <w:r>
        <w:rPr>
          <w:rStyle w:val="font12"/>
        </w:rPr>
        <w:t>- проанализировать российский и зарубежный опыт социальной работы;</w:t>
      </w:r>
      <w:r w:rsidR="009D7AC0">
        <w:rPr>
          <w:rStyle w:val="font12"/>
        </w:rPr>
        <w:t xml:space="preserve"> </w:t>
      </w:r>
      <w:r>
        <w:rPr>
          <w:rStyle w:val="font12"/>
        </w:rPr>
        <w:t>- определить перспективы социального развития России;</w:t>
      </w:r>
      <w:r w:rsidR="009D7AC0">
        <w:rPr>
          <w:rStyle w:val="font12"/>
        </w:rPr>
        <w:t xml:space="preserve"> </w:t>
      </w:r>
      <w:r>
        <w:rPr>
          <w:rStyle w:val="font12"/>
        </w:rPr>
        <w:t>- раскрыть наиболее важные и сложные проблемы, возникающие при современном анализе образовательной политики на основных уровнях её осуществления;</w:t>
      </w:r>
      <w:r w:rsidR="009D7AC0">
        <w:rPr>
          <w:rStyle w:val="font12"/>
        </w:rPr>
        <w:t xml:space="preserve"> </w:t>
      </w:r>
      <w:r>
        <w:rPr>
          <w:rStyle w:val="font12"/>
        </w:rPr>
        <w:t>- систематизировать фундаментальные знания о закономерностях современной образовательной политики;</w:t>
      </w:r>
      <w:r w:rsidR="009D7AC0">
        <w:rPr>
          <w:rStyle w:val="font12"/>
        </w:rPr>
        <w:t xml:space="preserve"> </w:t>
      </w:r>
      <w:r>
        <w:rPr>
          <w:rStyle w:val="font12"/>
        </w:rPr>
        <w:t>- познакомить студентов с основными методами функционального анализа образовательной политики;</w:t>
      </w:r>
      <w:proofErr w:type="gramEnd"/>
      <w:r w:rsidR="009D7AC0">
        <w:rPr>
          <w:rStyle w:val="font12"/>
        </w:rPr>
        <w:t xml:space="preserve"> </w:t>
      </w:r>
      <w:r>
        <w:rPr>
          <w:rStyle w:val="font12"/>
        </w:rPr>
        <w:t xml:space="preserve">- </w:t>
      </w:r>
      <w:proofErr w:type="gramStart"/>
      <w:r>
        <w:rPr>
          <w:rStyle w:val="font12"/>
        </w:rPr>
        <w:t>раскрыть особенности образовательной политики в аспекте её рассмотрения как курса правительства; деятельности людей, сферы общественной жизни;</w:t>
      </w:r>
      <w:r w:rsidR="009D7AC0">
        <w:rPr>
          <w:rStyle w:val="font12"/>
        </w:rPr>
        <w:t xml:space="preserve"> </w:t>
      </w:r>
      <w:r>
        <w:rPr>
          <w:rStyle w:val="font12"/>
        </w:rPr>
        <w:t xml:space="preserve">- заложить основу дальнейшего продуктивного использования полученных систематизированных теоретических и практических знаний при решении социальных и профессиональных задач в сфере образовательной политики, в том числе при общении с участниками образовательной и культурно-просветительской деятельности, разработке и реализации соответствующих программ. </w:t>
      </w:r>
      <w:proofErr w:type="gramEnd"/>
    </w:p>
    <w:p w:rsidR="00F339FB" w:rsidRDefault="00F339FB">
      <w:pPr>
        <w:pStyle w:val="centerspacing0"/>
        <w:rPr>
          <w:rStyle w:val="font12"/>
        </w:rPr>
      </w:pPr>
    </w:p>
    <w:p w:rsidR="00F339FB" w:rsidRDefault="00971C09">
      <w:pPr>
        <w:pStyle w:val="3"/>
      </w:pPr>
      <w:bookmarkStart w:id="129" w:name="_Toc129"/>
      <w:r>
        <w:t>4. Образовательные результаты</w:t>
      </w:r>
      <w:bookmarkEnd w:id="129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2010"/>
        <w:gridCol w:w="1314"/>
        <w:gridCol w:w="1982"/>
        <w:gridCol w:w="1677"/>
        <w:gridCol w:w="1973"/>
      </w:tblGrid>
      <w:tr w:rsidR="00F339FB">
        <w:trPr>
          <w:trHeight w:val="500"/>
          <w:tblHeader/>
        </w:trPr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Образовательные результаты</w:t>
            </w:r>
            <w:r w:rsidR="009D7AC0">
              <w:rPr>
                <w:rStyle w:val="font11"/>
              </w:rPr>
              <w:t xml:space="preserve"> </w:t>
            </w:r>
            <w:r>
              <w:rPr>
                <w:rStyle w:val="font11"/>
              </w:rPr>
              <w:t>дисциплины</w:t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F339FB">
        <w:trPr>
          <w:trHeight w:val="1000"/>
        </w:trPr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ОР.1.</w:t>
            </w:r>
          </w:p>
        </w:tc>
        <w:tc>
          <w:tcPr>
            <w:tcW w:w="20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Демонстрирует способность проектировать организацию </w:t>
            </w:r>
            <w:r>
              <w:rPr>
                <w:rStyle w:val="font11"/>
              </w:rPr>
              <w:lastRenderedPageBreak/>
              <w:t xml:space="preserve">совместной и индивидуальной учебной и воспитательной деятельности </w:t>
            </w:r>
            <w:proofErr w:type="gramStart"/>
            <w:r>
              <w:rPr>
                <w:rStyle w:val="font11"/>
              </w:rPr>
              <w:t>обучающихся</w:t>
            </w:r>
            <w:proofErr w:type="gramEnd"/>
            <w:r>
              <w:rPr>
                <w:rStyle w:val="font11"/>
              </w:rPr>
              <w:t>, в том числе с особыми образовательными потребностями.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lastRenderedPageBreak/>
              <w:t>ОР.1.7.</w:t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Демонстрирует умение осуществлять поиск информации </w:t>
            </w:r>
            <w:r>
              <w:rPr>
                <w:rStyle w:val="font11"/>
              </w:rPr>
              <w:lastRenderedPageBreak/>
              <w:t>для решения поставленных задач в рамках научного мировоззрения</w:t>
            </w:r>
            <w:r>
              <w:rPr>
                <w:rStyle w:val="font11"/>
              </w:rPr>
              <w:tab/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lastRenderedPageBreak/>
              <w:t>УК-1</w:t>
            </w:r>
            <w:r>
              <w:rPr>
                <w:rStyle w:val="font11"/>
              </w:rPr>
              <w:tab/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эссе доклад учебный проект тест</w:t>
            </w:r>
          </w:p>
        </w:tc>
      </w:tr>
    </w:tbl>
    <w:p w:rsidR="00F339FB" w:rsidRDefault="00F339FB">
      <w:pPr>
        <w:pStyle w:val="centerspacing0"/>
        <w:rPr>
          <w:rStyle w:val="font12"/>
        </w:rPr>
      </w:pPr>
    </w:p>
    <w:p w:rsidR="00F339FB" w:rsidRDefault="00971C09">
      <w:pPr>
        <w:pStyle w:val="3"/>
      </w:pPr>
      <w:bookmarkStart w:id="130" w:name="_Toc130"/>
      <w:r>
        <w:t>5. Содержание дисциплины</w:t>
      </w:r>
      <w:bookmarkEnd w:id="130"/>
    </w:p>
    <w:p w:rsidR="00F339FB" w:rsidRDefault="00971C09">
      <w:pPr>
        <w:pStyle w:val="4"/>
      </w:pPr>
      <w:bookmarkStart w:id="131" w:name="_Toc131"/>
      <w:r>
        <w:t>5.1. Тематический план</w:t>
      </w:r>
      <w:bookmarkEnd w:id="131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229"/>
        <w:gridCol w:w="905"/>
        <w:gridCol w:w="1115"/>
        <w:gridCol w:w="1251"/>
        <w:gridCol w:w="1794"/>
        <w:gridCol w:w="1485"/>
      </w:tblGrid>
      <w:tr w:rsidR="00F339FB">
        <w:trPr>
          <w:trHeight w:val="300"/>
          <w:tblHeader/>
        </w:trPr>
        <w:tc>
          <w:tcPr>
            <w:tcW w:w="35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000" w:type="dxa"/>
            <w:gridSpan w:val="3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6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F339FB">
        <w:trPr>
          <w:trHeight w:val="300"/>
          <w:tblHeader/>
        </w:trPr>
        <w:tc>
          <w:tcPr>
            <w:tcW w:w="3500" w:type="dxa"/>
            <w:vMerge/>
          </w:tcPr>
          <w:p w:rsidR="00F339FB" w:rsidRDefault="00F339FB"/>
        </w:tc>
        <w:tc>
          <w:tcPr>
            <w:tcW w:w="2000" w:type="dxa"/>
            <w:gridSpan w:val="2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000" w:type="dxa"/>
            <w:vMerge w:val="restart"/>
          </w:tcPr>
          <w:p w:rsidR="00F339FB" w:rsidRDefault="00971C09">
            <w:pPr>
              <w:pStyle w:val="leftspacing0"/>
            </w:pPr>
            <w:proofErr w:type="spellStart"/>
            <w:r>
              <w:rPr>
                <w:rStyle w:val="font11"/>
              </w:rPr>
              <w:t>Контак-тная</w:t>
            </w:r>
            <w:proofErr w:type="spellEnd"/>
            <w:r>
              <w:rPr>
                <w:rStyle w:val="font11"/>
              </w:rPr>
              <w:t xml:space="preserve"> СР </w:t>
            </w:r>
            <w:proofErr w:type="gramStart"/>
            <w:r>
              <w:rPr>
                <w:rStyle w:val="font11"/>
              </w:rPr>
              <w:t xml:space="preserve">( </w:t>
            </w:r>
            <w:proofErr w:type="gramEnd"/>
            <w:r>
              <w:rPr>
                <w:rStyle w:val="font11"/>
              </w:rPr>
              <w:t xml:space="preserve">в </w:t>
            </w:r>
            <w:proofErr w:type="spellStart"/>
            <w:r>
              <w:rPr>
                <w:rStyle w:val="font11"/>
              </w:rPr>
              <w:t>т.ч</w:t>
            </w:r>
            <w:proofErr w:type="spellEnd"/>
            <w:r>
              <w:rPr>
                <w:rStyle w:val="font11"/>
              </w:rPr>
              <w:t>. и ЭИОС)</w:t>
            </w:r>
          </w:p>
        </w:tc>
        <w:tc>
          <w:tcPr>
            <w:tcW w:w="1850" w:type="dxa"/>
            <w:vMerge/>
          </w:tcPr>
          <w:p w:rsidR="00F339FB" w:rsidRDefault="00F339FB"/>
        </w:tc>
        <w:tc>
          <w:tcPr>
            <w:tcW w:w="1650" w:type="dxa"/>
            <w:vMerge/>
          </w:tcPr>
          <w:p w:rsidR="00F339FB" w:rsidRDefault="00F339FB"/>
        </w:tc>
      </w:tr>
      <w:tr w:rsidR="00F339FB">
        <w:trPr>
          <w:trHeight w:val="300"/>
          <w:tblHeader/>
        </w:trPr>
        <w:tc>
          <w:tcPr>
            <w:tcW w:w="3500" w:type="dxa"/>
            <w:vMerge/>
          </w:tcPr>
          <w:p w:rsidR="00F339FB" w:rsidRDefault="00F339FB"/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000" w:type="dxa"/>
            <w:vMerge/>
          </w:tcPr>
          <w:p w:rsidR="00F339FB" w:rsidRDefault="00F339FB"/>
        </w:tc>
        <w:tc>
          <w:tcPr>
            <w:tcW w:w="1850" w:type="dxa"/>
            <w:vMerge/>
          </w:tcPr>
          <w:p w:rsidR="00F339FB" w:rsidRDefault="00F339FB"/>
        </w:tc>
        <w:tc>
          <w:tcPr>
            <w:tcW w:w="1650" w:type="dxa"/>
            <w:vMerge/>
          </w:tcPr>
          <w:p w:rsidR="00F339FB" w:rsidRDefault="00F339FB"/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 xml:space="preserve">Раздел 1. ОСНОВЫ ТЕОРИИ СОЦИАЛЬНОЙ И ОБРАЗОВАТЕЛЬНОЙ ПОЛИТИКИ 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60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62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Тема 1.1. Основы государственной политики в области образования: нормативн</w:t>
            </w:r>
            <w:proofErr w:type="gramStart"/>
            <w:r>
              <w:rPr>
                <w:rStyle w:val="font11"/>
              </w:rPr>
              <w:t>о-</w:t>
            </w:r>
            <w:proofErr w:type="gramEnd"/>
            <w:r>
              <w:rPr>
                <w:rStyle w:val="font11"/>
              </w:rPr>
              <w:t xml:space="preserve"> правовые документы 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Тема 1.2. Нормативно-правовое обеспечение социальной и образовательной политики 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Тема 1.3. Субъекты социальной и образовательной политики 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 xml:space="preserve">Раздел 2. СОВРЕМЕННАЯ СТРАТЕГИЯ РФ В ОБЛАСТИ ОБРАЗОВАНИЯ И СОЦИАЛЬНОЙ ПОЛИТИКИ 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70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78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Тема 2.1. Национальные проекты в сфере образования. Социальная политика в сфере воспитания детей и молодежи 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18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Тема 2.2. Социальная политика в сфере дошкольного образования 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18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lastRenderedPageBreak/>
              <w:t xml:space="preserve">Тема 2.3. Социальная политика в сфере основного общего и дополнительного образования детей 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18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Тема 2.4. Социальная политика в</w:t>
            </w:r>
            <w:r w:rsidR="009D7AC0">
              <w:rPr>
                <w:rStyle w:val="font11"/>
              </w:rPr>
              <w:t xml:space="preserve"> </w:t>
            </w:r>
            <w:proofErr w:type="spellStart"/>
            <w:proofErr w:type="gramStart"/>
            <w:r>
              <w:rPr>
                <w:rStyle w:val="font11"/>
              </w:rPr>
              <w:t>в</w:t>
            </w:r>
            <w:proofErr w:type="spellEnd"/>
            <w:proofErr w:type="gramEnd"/>
            <w:r>
              <w:rPr>
                <w:rStyle w:val="font11"/>
              </w:rPr>
              <w:t xml:space="preserve"> системе высшего образования и СПО 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16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18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Тема 2.5. Зачет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F339FB">
            <w:pPr>
              <w:pStyle w:val="leftspacing0"/>
            </w:pPr>
          </w:p>
        </w:tc>
      </w:tr>
      <w:tr w:rsidR="00F339FB">
        <w:trPr>
          <w:trHeight w:val="300"/>
        </w:trPr>
        <w:tc>
          <w:tcPr>
            <w:tcW w:w="45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0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130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140</w:t>
            </w:r>
          </w:p>
        </w:tc>
      </w:tr>
    </w:tbl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4"/>
      </w:pPr>
      <w:bookmarkStart w:id="132" w:name="_Toc132"/>
      <w:r>
        <w:t>5.2. Методы обучения</w:t>
      </w:r>
      <w:bookmarkEnd w:id="132"/>
    </w:p>
    <w:p w:rsidR="00F339FB" w:rsidRDefault="00971C09">
      <w:pPr>
        <w:pStyle w:val="justifyspacing01indent"/>
      </w:pPr>
      <w:r>
        <w:rPr>
          <w:rStyle w:val="font12"/>
        </w:rPr>
        <w:t xml:space="preserve">При изучении дисциплины используются следующие методы: дискуссии, кейс </w:t>
      </w:r>
      <w:proofErr w:type="gramStart"/>
      <w:r>
        <w:rPr>
          <w:rStyle w:val="font12"/>
        </w:rPr>
        <w:t>-</w:t>
      </w:r>
      <w:proofErr w:type="spellStart"/>
      <w:r>
        <w:rPr>
          <w:rStyle w:val="font12"/>
        </w:rPr>
        <w:t>с</w:t>
      </w:r>
      <w:proofErr w:type="gramEnd"/>
      <w:r>
        <w:rPr>
          <w:rStyle w:val="font12"/>
        </w:rPr>
        <w:t>тади</w:t>
      </w:r>
      <w:proofErr w:type="spellEnd"/>
      <w:r>
        <w:rPr>
          <w:rStyle w:val="font12"/>
        </w:rPr>
        <w:t>, защита презентаций, проблемные задания</w:t>
      </w:r>
    </w:p>
    <w:p w:rsidR="00F339FB" w:rsidRDefault="00971C09">
      <w:pPr>
        <w:pStyle w:val="3"/>
      </w:pPr>
      <w:bookmarkStart w:id="133" w:name="_Toc133"/>
      <w:r>
        <w:t>6. Технологическая карта дисциплины</w:t>
      </w:r>
      <w:bookmarkEnd w:id="133"/>
    </w:p>
    <w:p w:rsidR="00F339FB" w:rsidRDefault="00971C09">
      <w:pPr>
        <w:pStyle w:val="4"/>
      </w:pPr>
      <w:bookmarkStart w:id="134" w:name="_Toc134"/>
      <w:r>
        <w:t>6.1. Рейтинг-план</w:t>
      </w:r>
      <w:bookmarkEnd w:id="134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69"/>
        <w:gridCol w:w="1896"/>
        <w:gridCol w:w="1913"/>
        <w:gridCol w:w="1240"/>
        <w:gridCol w:w="1211"/>
        <w:gridCol w:w="1174"/>
        <w:gridCol w:w="785"/>
        <w:gridCol w:w="791"/>
      </w:tblGrid>
      <w:tr w:rsidR="00F339FB">
        <w:trPr>
          <w:trHeight w:val="1200"/>
          <w:tblHeader/>
        </w:trPr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№ </w:t>
            </w:r>
            <w:proofErr w:type="gramStart"/>
            <w:r>
              <w:rPr>
                <w:rStyle w:val="font11"/>
              </w:rPr>
              <w:t>п</w:t>
            </w:r>
            <w:proofErr w:type="gramEnd"/>
            <w:r>
              <w:rPr>
                <w:rStyle w:val="font11"/>
              </w:rPr>
              <w:t>/п</w:t>
            </w:r>
          </w:p>
        </w:tc>
        <w:tc>
          <w:tcPr>
            <w:tcW w:w="19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Виды учебной деятельности </w:t>
            </w:r>
            <w:proofErr w:type="gramStart"/>
            <w:r>
              <w:rPr>
                <w:rStyle w:val="font11"/>
              </w:rPr>
              <w:t>обучающегося</w:t>
            </w:r>
            <w:proofErr w:type="gramEnd"/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F339FB" w:rsidRDefault="00971C09" w:rsidP="00E00E6A">
            <w:pPr>
              <w:pStyle w:val="leftspacing0"/>
            </w:pPr>
            <w:r>
              <w:rPr>
                <w:rStyle w:val="font11"/>
              </w:rPr>
              <w:t>Балл за конкретное задание</w:t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F339FB">
        <w:trPr>
          <w:trHeight w:val="517"/>
          <w:tblHeader/>
        </w:trPr>
        <w:tc>
          <w:tcPr>
            <w:tcW w:w="800" w:type="dxa"/>
            <w:vMerge/>
          </w:tcPr>
          <w:p w:rsidR="00F339FB" w:rsidRDefault="00F339FB"/>
        </w:tc>
        <w:tc>
          <w:tcPr>
            <w:tcW w:w="1950" w:type="dxa"/>
            <w:vMerge/>
          </w:tcPr>
          <w:p w:rsidR="00F339FB" w:rsidRDefault="00F339FB"/>
        </w:tc>
        <w:tc>
          <w:tcPr>
            <w:tcW w:w="1950" w:type="dxa"/>
            <w:vMerge/>
          </w:tcPr>
          <w:p w:rsidR="00F339FB" w:rsidRDefault="00F339FB"/>
        </w:tc>
        <w:tc>
          <w:tcPr>
            <w:tcW w:w="1200" w:type="dxa"/>
            <w:vMerge/>
          </w:tcPr>
          <w:p w:rsidR="00F339FB" w:rsidRDefault="00F339FB"/>
        </w:tc>
        <w:tc>
          <w:tcPr>
            <w:tcW w:w="1200" w:type="dxa"/>
            <w:vMerge/>
          </w:tcPr>
          <w:p w:rsidR="00F339FB" w:rsidRDefault="00F339FB"/>
        </w:tc>
        <w:tc>
          <w:tcPr>
            <w:tcW w:w="1200" w:type="dxa"/>
            <w:vMerge/>
          </w:tcPr>
          <w:p w:rsidR="00F339FB" w:rsidRDefault="00F339FB"/>
        </w:tc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F339FB">
        <w:trPr>
          <w:trHeight w:val="500"/>
        </w:trPr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ОР.1.</w:t>
            </w:r>
          </w:p>
        </w:tc>
        <w:tc>
          <w:tcPr>
            <w:tcW w:w="19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написание эссе</w:t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эссе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F339FB">
        <w:trPr>
          <w:trHeight w:val="500"/>
        </w:trPr>
        <w:tc>
          <w:tcPr>
            <w:tcW w:w="800" w:type="dxa"/>
            <w:vMerge/>
          </w:tcPr>
          <w:p w:rsidR="00F339FB" w:rsidRDefault="00F339FB"/>
        </w:tc>
        <w:tc>
          <w:tcPr>
            <w:tcW w:w="1950" w:type="dxa"/>
            <w:vMerge/>
          </w:tcPr>
          <w:p w:rsidR="00F339FB" w:rsidRDefault="00F339FB"/>
        </w:tc>
        <w:tc>
          <w:tcPr>
            <w:tcW w:w="1950" w:type="dxa"/>
            <w:vMerge w:val="restart"/>
          </w:tcPr>
          <w:p w:rsidR="00F339FB" w:rsidRDefault="00971C09" w:rsidP="00E00E6A">
            <w:pPr>
              <w:pStyle w:val="leftspacing0"/>
            </w:pPr>
            <w:r>
              <w:rPr>
                <w:rStyle w:val="font11"/>
              </w:rPr>
              <w:t xml:space="preserve">подготовка доклада </w:t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доклад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40</w:t>
            </w:r>
          </w:p>
        </w:tc>
      </w:tr>
      <w:tr w:rsidR="00F339FB">
        <w:trPr>
          <w:trHeight w:val="500"/>
        </w:trPr>
        <w:tc>
          <w:tcPr>
            <w:tcW w:w="800" w:type="dxa"/>
            <w:vMerge/>
          </w:tcPr>
          <w:p w:rsidR="00F339FB" w:rsidRDefault="00F339FB"/>
        </w:tc>
        <w:tc>
          <w:tcPr>
            <w:tcW w:w="1950" w:type="dxa"/>
            <w:vMerge/>
          </w:tcPr>
          <w:p w:rsidR="00F339FB" w:rsidRDefault="00F339FB"/>
        </w:tc>
        <w:tc>
          <w:tcPr>
            <w:tcW w:w="1950" w:type="dxa"/>
            <w:vMerge w:val="restart"/>
          </w:tcPr>
          <w:p w:rsidR="00F339FB" w:rsidRDefault="00971C09" w:rsidP="00E00E6A">
            <w:pPr>
              <w:pStyle w:val="leftspacing0"/>
            </w:pPr>
            <w:r>
              <w:rPr>
                <w:rStyle w:val="font11"/>
              </w:rPr>
              <w:t>разработка учебного проекта</w:t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учебный проект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12-20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24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40</w:t>
            </w:r>
          </w:p>
        </w:tc>
      </w:tr>
      <w:tr w:rsidR="00F339FB">
        <w:trPr>
          <w:trHeight w:val="500"/>
        </w:trPr>
        <w:tc>
          <w:tcPr>
            <w:tcW w:w="800" w:type="dxa"/>
            <w:vMerge/>
          </w:tcPr>
          <w:p w:rsidR="00F339FB" w:rsidRDefault="00F339FB"/>
        </w:tc>
        <w:tc>
          <w:tcPr>
            <w:tcW w:w="1950" w:type="dxa"/>
            <w:vMerge/>
          </w:tcPr>
          <w:p w:rsidR="00F339FB" w:rsidRDefault="00F339FB"/>
        </w:tc>
        <w:tc>
          <w:tcPr>
            <w:tcW w:w="19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решение теста</w:t>
            </w:r>
            <w:r>
              <w:rPr>
                <w:rStyle w:val="font11"/>
              </w:rPr>
              <w:tab/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тест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6-10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6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F339FB">
        <w:trPr>
          <w:trHeight w:val="100"/>
        </w:trPr>
        <w:tc>
          <w:tcPr>
            <w:tcW w:w="5900" w:type="dxa"/>
            <w:gridSpan w:val="4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  <w:vMerge w:val="restart"/>
          </w:tcPr>
          <w:p w:rsidR="00F339FB" w:rsidRDefault="00F339FB"/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8</w:t>
            </w:r>
          </w:p>
        </w:tc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F339FB" w:rsidRDefault="00F339FB">
      <w:pPr>
        <w:pStyle w:val="centerspacing0"/>
        <w:rPr>
          <w:rStyle w:val="font12"/>
        </w:rPr>
      </w:pPr>
    </w:p>
    <w:p w:rsidR="00F339FB" w:rsidRDefault="00971C09">
      <w:pPr>
        <w:pStyle w:val="3"/>
      </w:pPr>
      <w:bookmarkStart w:id="135" w:name="_Toc135"/>
      <w:r>
        <w:t>7. Учебно-методическое и информационное обеспечение дисциплины</w:t>
      </w:r>
      <w:bookmarkEnd w:id="135"/>
    </w:p>
    <w:p w:rsidR="00F339FB" w:rsidRDefault="00971C09">
      <w:pPr>
        <w:pStyle w:val="4"/>
      </w:pPr>
      <w:bookmarkStart w:id="136" w:name="_Toc136"/>
      <w:r>
        <w:t>7.1. Основная литература</w:t>
      </w:r>
      <w:bookmarkEnd w:id="136"/>
    </w:p>
    <w:p w:rsidR="005915E4" w:rsidRDefault="00971C09">
      <w:pPr>
        <w:pStyle w:val="justifyspacing01"/>
        <w:rPr>
          <w:rStyle w:val="font12"/>
        </w:rPr>
      </w:pPr>
      <w:r>
        <w:rPr>
          <w:rStyle w:val="font12"/>
        </w:rPr>
        <w:t>1. Социальная безопасность в контексте социальной политики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учебное пособие / сост. В.Ю. </w:t>
      </w:r>
      <w:proofErr w:type="spellStart"/>
      <w:r>
        <w:rPr>
          <w:rStyle w:val="font12"/>
        </w:rPr>
        <w:t>Флягина</w:t>
      </w:r>
      <w:proofErr w:type="spellEnd"/>
      <w:r>
        <w:rPr>
          <w:rStyle w:val="font12"/>
        </w:rPr>
        <w:t xml:space="preserve"> ; Министерство образования и науки Российской Федерации, Федеральное </w:t>
      </w:r>
      <w:r>
        <w:rPr>
          <w:rStyle w:val="font12"/>
        </w:rPr>
        <w:lastRenderedPageBreak/>
        <w:t>государственное бюджетное образовательное учреждение высшего образования «Кемеровский государственный университет». - Кемерово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Кемеровский государственный университет, 2018. - 247 с.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ил.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.: с. 231-241. - ISBN 978-5-8353-2285-5</w:t>
      </w:r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То же [Электронный ресурс]. - URL: </w:t>
      </w:r>
      <w:hyperlink r:id="rId14" w:history="1">
        <w:r w:rsidR="005915E4" w:rsidRPr="00C55A5B">
          <w:rPr>
            <w:rStyle w:val="a4"/>
          </w:rPr>
          <w:t>http://biblioclub.ru/index.php?page=book&amp;id=495258</w:t>
        </w:r>
      </w:hyperlink>
      <w:r>
        <w:rPr>
          <w:rStyle w:val="font12"/>
        </w:rPr>
        <w:t xml:space="preserve"> </w:t>
      </w:r>
    </w:p>
    <w:p w:rsidR="005915E4" w:rsidRDefault="00971C09">
      <w:pPr>
        <w:pStyle w:val="justifyspacing01"/>
        <w:rPr>
          <w:rStyle w:val="font12"/>
        </w:rPr>
      </w:pPr>
      <w:r>
        <w:rPr>
          <w:rStyle w:val="font12"/>
        </w:rPr>
        <w:t xml:space="preserve">2. </w:t>
      </w:r>
      <w:proofErr w:type="spellStart"/>
      <w:r>
        <w:rPr>
          <w:rStyle w:val="font12"/>
        </w:rPr>
        <w:t>Холостова</w:t>
      </w:r>
      <w:proofErr w:type="spellEnd"/>
      <w:r>
        <w:rPr>
          <w:rStyle w:val="font12"/>
        </w:rPr>
        <w:t>, Е.И. Социальная работа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учебник / Е.И. </w:t>
      </w:r>
      <w:proofErr w:type="spellStart"/>
      <w:r>
        <w:rPr>
          <w:rStyle w:val="font12"/>
        </w:rPr>
        <w:t>Холостова</w:t>
      </w:r>
      <w:proofErr w:type="spellEnd"/>
      <w:r>
        <w:rPr>
          <w:rStyle w:val="font12"/>
        </w:rPr>
        <w:t>. - 3-е изд., стер. - Москва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Издательско-торговая корпорация «Дашков и К°», 2019. - 612 с.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ил. - (Учебные издания для бакалавров).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- ISBN 978-5-394-03284-4</w:t>
      </w:r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То же [Электронный ресурс]. - URL: </w:t>
      </w:r>
      <w:hyperlink r:id="rId15" w:history="1">
        <w:r w:rsidR="005915E4" w:rsidRPr="00C55A5B">
          <w:rPr>
            <w:rStyle w:val="a4"/>
          </w:rPr>
          <w:t>http://biblioclub.ru/index.php?page=book&amp;id=496199</w:t>
        </w:r>
      </w:hyperlink>
      <w:r>
        <w:rPr>
          <w:rStyle w:val="font12"/>
        </w:rPr>
        <w:t xml:space="preserve"> </w:t>
      </w:r>
    </w:p>
    <w:p w:rsidR="00F339FB" w:rsidRDefault="00971C09">
      <w:pPr>
        <w:pStyle w:val="justifyspacing01"/>
      </w:pPr>
      <w:r>
        <w:rPr>
          <w:rStyle w:val="font12"/>
        </w:rPr>
        <w:t>3. Паничкина, Е.В. Государственная стратегия регионального развития Российской Федерации: социальная, культурная, национальная политика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учебное пособие / Е.В. Паничкина ; Министерство культуры Российской Федерации, Кемеровский государственный институт культуры, Социально-гуманитарный институт, Кафедра философии и др. - Кемерово : Кемеровский государственный институт культуры, 2017. - 138 с.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.: с. 61-62. - ISBN 978-5-8154-0399-4</w:t>
      </w:r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То же [Электронный ресурс]. - URL: http://biblioclub.ru/index.php?page=book&amp;id=487712 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4"/>
      </w:pPr>
      <w:bookmarkStart w:id="137" w:name="_Toc137"/>
      <w:r>
        <w:t>7.2. Дополнительная литература</w:t>
      </w:r>
      <w:bookmarkEnd w:id="137"/>
    </w:p>
    <w:p w:rsidR="005915E4" w:rsidRDefault="00816E29">
      <w:pPr>
        <w:pStyle w:val="justifyspacing01"/>
        <w:rPr>
          <w:rStyle w:val="font12"/>
        </w:rPr>
      </w:pPr>
      <w:r>
        <w:rPr>
          <w:rStyle w:val="font12"/>
        </w:rPr>
        <w:t xml:space="preserve">1. </w:t>
      </w:r>
      <w:r w:rsidR="00971C09">
        <w:rPr>
          <w:rStyle w:val="font12"/>
        </w:rPr>
        <w:t xml:space="preserve">Киселева Н. Н., Данченко Н. В., </w:t>
      </w:r>
      <w:proofErr w:type="spellStart"/>
      <w:r w:rsidR="00971C09">
        <w:rPr>
          <w:rStyle w:val="font12"/>
        </w:rPr>
        <w:t>Браткова</w:t>
      </w:r>
      <w:proofErr w:type="spellEnd"/>
      <w:r w:rsidR="00971C09">
        <w:rPr>
          <w:rStyle w:val="font12"/>
        </w:rPr>
        <w:t xml:space="preserve"> В. В.</w:t>
      </w:r>
      <w:r w:rsidR="00971C09">
        <w:rPr>
          <w:rStyle w:val="font12"/>
        </w:rPr>
        <w:tab/>
        <w:t>Государственная региональная политика: учебное пособие</w:t>
      </w:r>
      <w:r w:rsidR="00971C09">
        <w:rPr>
          <w:rStyle w:val="font12"/>
        </w:rPr>
        <w:tab/>
        <w:t xml:space="preserve">Ставрополь: СКФУ, 2015, http://biblioclub.ru/index.php? </w:t>
      </w:r>
      <w:proofErr w:type="spellStart"/>
      <w:r w:rsidR="00971C09">
        <w:rPr>
          <w:rStyle w:val="font12"/>
        </w:rPr>
        <w:t>page</w:t>
      </w:r>
      <w:proofErr w:type="spellEnd"/>
      <w:r w:rsidR="00971C09">
        <w:rPr>
          <w:rStyle w:val="font12"/>
        </w:rPr>
        <w:t>=</w:t>
      </w:r>
      <w:proofErr w:type="spellStart"/>
      <w:r w:rsidR="00971C09">
        <w:rPr>
          <w:rStyle w:val="font12"/>
        </w:rPr>
        <w:t>book&amp;id</w:t>
      </w:r>
      <w:proofErr w:type="spellEnd"/>
      <w:r w:rsidR="00971C09">
        <w:rPr>
          <w:rStyle w:val="font12"/>
        </w:rPr>
        <w:t>=457390</w:t>
      </w:r>
      <w:r w:rsidR="009D7AC0">
        <w:rPr>
          <w:rStyle w:val="font12"/>
        </w:rPr>
        <w:t xml:space="preserve"> </w:t>
      </w:r>
    </w:p>
    <w:p w:rsidR="005915E4" w:rsidRDefault="00816E29">
      <w:pPr>
        <w:pStyle w:val="justifyspacing01"/>
        <w:rPr>
          <w:rStyle w:val="font12"/>
        </w:rPr>
      </w:pPr>
      <w:r>
        <w:rPr>
          <w:rStyle w:val="font12"/>
        </w:rPr>
        <w:t xml:space="preserve">2.Низова Л. </w:t>
      </w:r>
      <w:proofErr w:type="spellStart"/>
      <w:r>
        <w:rPr>
          <w:rStyle w:val="font12"/>
        </w:rPr>
        <w:t>М.</w:t>
      </w:r>
      <w:r w:rsidR="00971C09">
        <w:rPr>
          <w:rStyle w:val="font12"/>
        </w:rPr>
        <w:t>Социальная</w:t>
      </w:r>
      <w:proofErr w:type="spellEnd"/>
      <w:r w:rsidR="00971C09">
        <w:rPr>
          <w:rStyle w:val="font12"/>
        </w:rPr>
        <w:t xml:space="preserve"> политика как фактор общ</w:t>
      </w:r>
      <w:r>
        <w:rPr>
          <w:rStyle w:val="font12"/>
        </w:rPr>
        <w:t xml:space="preserve">ественного развития: </w:t>
      </w:r>
      <w:proofErr w:type="spellStart"/>
      <w:r>
        <w:rPr>
          <w:rStyle w:val="font12"/>
        </w:rPr>
        <w:t>монография</w:t>
      </w:r>
      <w:r w:rsidR="00971C09">
        <w:rPr>
          <w:rStyle w:val="font12"/>
        </w:rPr>
        <w:t>Йошкар</w:t>
      </w:r>
      <w:proofErr w:type="spellEnd"/>
      <w:r w:rsidR="00971C09">
        <w:rPr>
          <w:rStyle w:val="font12"/>
        </w:rPr>
        <w:t xml:space="preserve">-Ола: ПГТУ, 2017, http://biblioclub.ru/index.php? </w:t>
      </w:r>
      <w:proofErr w:type="spellStart"/>
      <w:r w:rsidR="00971C09">
        <w:rPr>
          <w:rStyle w:val="font12"/>
        </w:rPr>
        <w:t>page</w:t>
      </w:r>
      <w:proofErr w:type="spellEnd"/>
      <w:r w:rsidR="00971C09">
        <w:rPr>
          <w:rStyle w:val="font12"/>
        </w:rPr>
        <w:t>=</w:t>
      </w:r>
      <w:proofErr w:type="spellStart"/>
      <w:r w:rsidR="00971C09">
        <w:rPr>
          <w:rStyle w:val="font12"/>
        </w:rPr>
        <w:t>book&amp;id</w:t>
      </w:r>
      <w:proofErr w:type="spellEnd"/>
      <w:r w:rsidR="00971C09">
        <w:rPr>
          <w:rStyle w:val="font12"/>
        </w:rPr>
        <w:t>=477170</w:t>
      </w:r>
      <w:r w:rsidR="009D7AC0">
        <w:rPr>
          <w:rStyle w:val="font12"/>
        </w:rPr>
        <w:t xml:space="preserve"> </w:t>
      </w:r>
    </w:p>
    <w:p w:rsidR="005915E4" w:rsidRDefault="00816E29">
      <w:pPr>
        <w:pStyle w:val="justifyspacing01"/>
        <w:rPr>
          <w:rStyle w:val="font12"/>
        </w:rPr>
      </w:pPr>
      <w:r>
        <w:rPr>
          <w:rStyle w:val="font12"/>
        </w:rPr>
        <w:t xml:space="preserve">3. </w:t>
      </w:r>
      <w:proofErr w:type="spellStart"/>
      <w:r w:rsidR="00971C09">
        <w:rPr>
          <w:rStyle w:val="font12"/>
        </w:rPr>
        <w:t>Ускова</w:t>
      </w:r>
      <w:proofErr w:type="spellEnd"/>
      <w:r w:rsidR="00971C09">
        <w:rPr>
          <w:rStyle w:val="font12"/>
        </w:rPr>
        <w:t xml:space="preserve"> Т. В., Ворошилов Н. В.</w:t>
      </w:r>
      <w:r w:rsidR="00971C09">
        <w:rPr>
          <w:rStyle w:val="font12"/>
        </w:rPr>
        <w:tab/>
        <w:t>Региональная политика по развитию муниципальных образований: учебное пособие</w:t>
      </w:r>
      <w:r w:rsidR="00971C09">
        <w:rPr>
          <w:rStyle w:val="font12"/>
        </w:rPr>
        <w:tab/>
        <w:t xml:space="preserve">Вологда: ФГБУН </w:t>
      </w:r>
      <w:proofErr w:type="spellStart"/>
      <w:r w:rsidR="00971C09">
        <w:rPr>
          <w:rStyle w:val="font12"/>
        </w:rPr>
        <w:t>ВолНЦ</w:t>
      </w:r>
      <w:proofErr w:type="spellEnd"/>
      <w:r w:rsidR="00971C09">
        <w:rPr>
          <w:rStyle w:val="font12"/>
        </w:rPr>
        <w:t xml:space="preserve"> РАН, 2017, http://biblioclub.ru/index.php? </w:t>
      </w:r>
      <w:proofErr w:type="spellStart"/>
      <w:r w:rsidR="00971C09">
        <w:rPr>
          <w:rStyle w:val="font12"/>
        </w:rPr>
        <w:t>page</w:t>
      </w:r>
      <w:proofErr w:type="spellEnd"/>
      <w:r w:rsidR="00971C09">
        <w:rPr>
          <w:rStyle w:val="font12"/>
        </w:rPr>
        <w:t>=</w:t>
      </w:r>
      <w:proofErr w:type="spellStart"/>
      <w:r w:rsidR="00971C09">
        <w:rPr>
          <w:rStyle w:val="font12"/>
        </w:rPr>
        <w:t>book&amp;id</w:t>
      </w:r>
      <w:proofErr w:type="spellEnd"/>
      <w:r w:rsidR="00971C09">
        <w:rPr>
          <w:rStyle w:val="font12"/>
        </w:rPr>
        <w:t xml:space="preserve">=499739 </w:t>
      </w:r>
    </w:p>
    <w:p w:rsidR="00F339FB" w:rsidRDefault="00971C09">
      <w:pPr>
        <w:pStyle w:val="justifyspacing01"/>
      </w:pPr>
      <w:r>
        <w:rPr>
          <w:rStyle w:val="font12"/>
        </w:rPr>
        <w:t>4.</w:t>
      </w:r>
      <w:r w:rsidR="005915E4">
        <w:rPr>
          <w:rStyle w:val="font12"/>
        </w:rPr>
        <w:t xml:space="preserve"> </w:t>
      </w:r>
      <w:proofErr w:type="spellStart"/>
      <w:r w:rsidR="00816E29">
        <w:rPr>
          <w:rStyle w:val="font12"/>
        </w:rPr>
        <w:t>Ускова</w:t>
      </w:r>
      <w:proofErr w:type="spellEnd"/>
      <w:r w:rsidR="00816E29">
        <w:rPr>
          <w:rStyle w:val="font12"/>
        </w:rPr>
        <w:t xml:space="preserve"> Т. В., Ворошилов Н. В. </w:t>
      </w:r>
      <w:r>
        <w:rPr>
          <w:rStyle w:val="font12"/>
        </w:rPr>
        <w:t>Региональная политика террит</w:t>
      </w:r>
      <w:r w:rsidR="00816E29">
        <w:rPr>
          <w:rStyle w:val="font12"/>
        </w:rPr>
        <w:t xml:space="preserve">ориального развития: монография </w:t>
      </w:r>
      <w:r>
        <w:rPr>
          <w:rStyle w:val="font12"/>
        </w:rPr>
        <w:t xml:space="preserve">Вологда: ИСЭРТ РАН, 2015, http://biblioclub.ru/index.php? </w:t>
      </w:r>
      <w:proofErr w:type="spellStart"/>
      <w:r>
        <w:rPr>
          <w:rStyle w:val="font12"/>
        </w:rPr>
        <w:t>page</w:t>
      </w:r>
      <w:proofErr w:type="spellEnd"/>
      <w:r>
        <w:rPr>
          <w:rStyle w:val="font12"/>
        </w:rPr>
        <w:t>=</w:t>
      </w:r>
      <w:proofErr w:type="spellStart"/>
      <w:r>
        <w:rPr>
          <w:rStyle w:val="font12"/>
        </w:rPr>
        <w:t>book&amp;id</w:t>
      </w:r>
      <w:proofErr w:type="spellEnd"/>
      <w:r>
        <w:rPr>
          <w:rStyle w:val="font12"/>
        </w:rPr>
        <w:t xml:space="preserve">=499740 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4"/>
      </w:pPr>
      <w:bookmarkStart w:id="138" w:name="_Toc138"/>
      <w:r>
        <w:t xml:space="preserve">7.3. Перечень учебно-методического обеспечения для самостоятельной работы </w:t>
      </w:r>
      <w:proofErr w:type="gramStart"/>
      <w:r>
        <w:t>обучающихся</w:t>
      </w:r>
      <w:proofErr w:type="gramEnd"/>
      <w:r>
        <w:t xml:space="preserve"> по дисциплине</w:t>
      </w:r>
      <w:bookmarkEnd w:id="138"/>
    </w:p>
    <w:p w:rsidR="005915E4" w:rsidRDefault="00971C09">
      <w:pPr>
        <w:pStyle w:val="justifyspacing01"/>
        <w:rPr>
          <w:rStyle w:val="font12"/>
        </w:rPr>
      </w:pPr>
      <w:r>
        <w:rPr>
          <w:rStyle w:val="font12"/>
        </w:rPr>
        <w:t xml:space="preserve">1. </w:t>
      </w:r>
      <w:proofErr w:type="spellStart"/>
      <w:r>
        <w:rPr>
          <w:rStyle w:val="font12"/>
        </w:rPr>
        <w:t>Чистохвалов</w:t>
      </w:r>
      <w:proofErr w:type="spellEnd"/>
      <w:r>
        <w:rPr>
          <w:rStyle w:val="font12"/>
        </w:rPr>
        <w:t xml:space="preserve"> В.Н. Современная образовательная политика Россия: Учеб</w:t>
      </w:r>
      <w:proofErr w:type="gramStart"/>
      <w:r>
        <w:rPr>
          <w:rStyle w:val="font12"/>
        </w:rPr>
        <w:t>.</w:t>
      </w:r>
      <w:proofErr w:type="gramEnd"/>
      <w:r>
        <w:rPr>
          <w:rStyle w:val="font12"/>
        </w:rPr>
        <w:t xml:space="preserve"> </w:t>
      </w:r>
      <w:proofErr w:type="gramStart"/>
      <w:r>
        <w:rPr>
          <w:rStyle w:val="font12"/>
        </w:rPr>
        <w:t>п</w:t>
      </w:r>
      <w:proofErr w:type="gramEnd"/>
      <w:r>
        <w:rPr>
          <w:rStyle w:val="font12"/>
        </w:rPr>
        <w:t>особие. – М.: РУДН, 2008. – 246с.</w:t>
      </w:r>
      <w:r w:rsidR="009D7AC0">
        <w:rPr>
          <w:rStyle w:val="font12"/>
        </w:rPr>
        <w:t xml:space="preserve"> </w:t>
      </w:r>
    </w:p>
    <w:p w:rsidR="00F339FB" w:rsidRPr="00971C09" w:rsidRDefault="00971C09">
      <w:pPr>
        <w:pStyle w:val="justifyspacing01"/>
        <w:rPr>
          <w:lang w:val="en-US"/>
        </w:rPr>
      </w:pPr>
      <w:r>
        <w:rPr>
          <w:rStyle w:val="font12"/>
        </w:rPr>
        <w:t>2. Хохлова, М.М. Социальная политика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практикум / М.М. Хохлова, Э.А. Бачурин. - Красноярск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Сибирский федеральный университет, 2010. - 118 с.</w:t>
      </w:r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То же [Электронный </w:t>
      </w:r>
      <w:r>
        <w:rPr>
          <w:rStyle w:val="font12"/>
        </w:rPr>
        <w:lastRenderedPageBreak/>
        <w:t>ресурс].</w:t>
      </w:r>
      <w:r w:rsidR="009D7AC0">
        <w:rPr>
          <w:rStyle w:val="font12"/>
        </w:rPr>
        <w:t xml:space="preserve"> </w:t>
      </w:r>
      <w:r>
        <w:rPr>
          <w:rStyle w:val="font12"/>
        </w:rPr>
        <w:t>Интернет</w:t>
      </w:r>
      <w:r w:rsidRPr="00971C09">
        <w:rPr>
          <w:rStyle w:val="font12"/>
          <w:lang w:val="en-US"/>
        </w:rPr>
        <w:t xml:space="preserve"> </w:t>
      </w:r>
      <w:r>
        <w:rPr>
          <w:rStyle w:val="font12"/>
        </w:rPr>
        <w:t>браузер</w:t>
      </w:r>
      <w:r w:rsidRPr="00971C09">
        <w:rPr>
          <w:rStyle w:val="font12"/>
          <w:lang w:val="en-US"/>
        </w:rPr>
        <w:t xml:space="preserve"> </w:t>
      </w:r>
      <w:proofErr w:type="spellStart"/>
      <w:r w:rsidRPr="00971C09">
        <w:rPr>
          <w:rStyle w:val="font12"/>
          <w:lang w:val="en-US"/>
        </w:rPr>
        <w:t>Mozila</w:t>
      </w:r>
      <w:proofErr w:type="spellEnd"/>
      <w:r w:rsidRPr="00971C09">
        <w:rPr>
          <w:rStyle w:val="font12"/>
          <w:lang w:val="en-US"/>
        </w:rPr>
        <w:t xml:space="preserve"> Firefox, Google Chrome, Office Professional Plus 2013 Russian OLP NL </w:t>
      </w:r>
      <w:proofErr w:type="spellStart"/>
      <w:r w:rsidRPr="00971C09">
        <w:rPr>
          <w:rStyle w:val="font12"/>
          <w:lang w:val="en-US"/>
        </w:rPr>
        <w:t>AcademicEdition</w:t>
      </w:r>
      <w:proofErr w:type="spellEnd"/>
      <w:r w:rsidRPr="00971C09">
        <w:rPr>
          <w:rStyle w:val="font12"/>
          <w:lang w:val="en-US"/>
        </w:rPr>
        <w:t>, LMS Moodle</w:t>
      </w:r>
    </w:p>
    <w:p w:rsidR="00F339FB" w:rsidRPr="00971C09" w:rsidRDefault="00F339FB">
      <w:pPr>
        <w:pStyle w:val="centerspacing01"/>
        <w:rPr>
          <w:rStyle w:val="font12"/>
          <w:lang w:val="en-US"/>
        </w:rPr>
      </w:pPr>
    </w:p>
    <w:p w:rsidR="00F339FB" w:rsidRDefault="00971C09">
      <w:pPr>
        <w:pStyle w:val="4"/>
      </w:pPr>
      <w:bookmarkStart w:id="139" w:name="_Toc139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139"/>
    </w:p>
    <w:p w:rsidR="00F339FB" w:rsidRDefault="00971C09">
      <w:pPr>
        <w:pStyle w:val="justifyspacing01"/>
      </w:pPr>
      <w:proofErr w:type="gramStart"/>
      <w:r>
        <w:rPr>
          <w:rStyle w:val="font12"/>
        </w:rPr>
        <w:t>http://www.biblioclub.ru ЭБС «Университетская библиотека онлайн» http://www.elibrary.ru Научная электронная библиотека http://www.ebiblioteka.ru Универсальные базы данных изданий http://www.rsl.ru Российская государственная библиотека http://www.rusedu.ru Архив учебных программ и презентаций http://www.garant.ru ГАРАНТ Законодательство (кодексы, законы, указы…) http://www.consultant.ru Консультант Плюс</w:t>
      </w:r>
      <w:r w:rsidR="009D7AC0">
        <w:rPr>
          <w:rStyle w:val="font12"/>
        </w:rPr>
        <w:t xml:space="preserve"> </w:t>
      </w:r>
      <w:proofErr w:type="gramEnd"/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3"/>
      </w:pPr>
      <w:bookmarkStart w:id="140" w:name="_Toc140"/>
      <w:r>
        <w:t>8. Фонды оценочных средств</w:t>
      </w:r>
      <w:bookmarkEnd w:id="140"/>
    </w:p>
    <w:p w:rsidR="00F339FB" w:rsidRDefault="00971C09">
      <w:pPr>
        <w:pStyle w:val="leftspacing01indent"/>
      </w:pPr>
      <w:r>
        <w:rPr>
          <w:rStyle w:val="font12"/>
        </w:rPr>
        <w:t>Фонд оценочных сре</w:t>
      </w:r>
      <w:proofErr w:type="gramStart"/>
      <w:r>
        <w:rPr>
          <w:rStyle w:val="font12"/>
        </w:rPr>
        <w:t>дств пр</w:t>
      </w:r>
      <w:proofErr w:type="gramEnd"/>
      <w:r>
        <w:rPr>
          <w:rStyle w:val="font12"/>
        </w:rPr>
        <w:t>едставлен в Приложении 1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3"/>
      </w:pPr>
      <w:bookmarkStart w:id="141" w:name="_Toc141"/>
      <w:r>
        <w:t>9. Материально-техническое обеспечение образовательного процесса по дисциплине</w:t>
      </w:r>
      <w:bookmarkEnd w:id="141"/>
    </w:p>
    <w:p w:rsidR="00F339FB" w:rsidRDefault="00971C09">
      <w:pPr>
        <w:pStyle w:val="4"/>
      </w:pPr>
      <w:bookmarkStart w:id="142" w:name="_Toc142"/>
      <w:r>
        <w:t>9.1. Описание материально-технической базы</w:t>
      </w:r>
      <w:bookmarkEnd w:id="142"/>
    </w:p>
    <w:p w:rsidR="00F339FB" w:rsidRDefault="00971C09">
      <w:pPr>
        <w:pStyle w:val="justifyspacing01indent"/>
      </w:pPr>
      <w:r>
        <w:rPr>
          <w:rStyle w:val="font12"/>
        </w:rPr>
        <w:t>Реализация дисциплины (модуля) требует наличия в аудитории мультимедийного оборудования (компьютер, видеопроектор, экран).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4"/>
      </w:pPr>
      <w:bookmarkStart w:id="143" w:name="_Toc143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43"/>
    </w:p>
    <w:p w:rsidR="00F339FB" w:rsidRDefault="00971C09">
      <w:pPr>
        <w:pStyle w:val="justifyspacing01indent"/>
      </w:pPr>
      <w:r>
        <w:rPr>
          <w:rStyle w:val="font12"/>
        </w:rPr>
        <w:t xml:space="preserve">Информационные технологии: технология мультимедиа, Интернет-технология. Технические и электронные средства обучения и контроля знаний студентов: ЭУМК в системе </w:t>
      </w:r>
      <w:proofErr w:type="spellStart"/>
      <w:r>
        <w:rPr>
          <w:rStyle w:val="font12"/>
        </w:rPr>
        <w:t>Moodle</w:t>
      </w:r>
      <w:proofErr w:type="spellEnd"/>
      <w:r>
        <w:rPr>
          <w:rStyle w:val="font12"/>
        </w:rPr>
        <w:t xml:space="preserve">. Перечень программного обеспечения: Интернет браузер, "Пакет MS </w:t>
      </w:r>
      <w:proofErr w:type="spellStart"/>
      <w:r>
        <w:rPr>
          <w:rStyle w:val="font12"/>
        </w:rPr>
        <w:t>Office</w:t>
      </w:r>
      <w:proofErr w:type="spellEnd"/>
      <w:r>
        <w:rPr>
          <w:rStyle w:val="font12"/>
        </w:rPr>
        <w:t xml:space="preserve">", </w:t>
      </w:r>
      <w:proofErr w:type="spellStart"/>
      <w:r>
        <w:rPr>
          <w:rStyle w:val="font12"/>
        </w:rPr>
        <w:t>Microsoft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Office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Project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Professional</w:t>
      </w:r>
      <w:proofErr w:type="spellEnd"/>
      <w:r>
        <w:rPr>
          <w:rStyle w:val="font12"/>
        </w:rPr>
        <w:t xml:space="preserve">, LMS </w:t>
      </w:r>
      <w:proofErr w:type="spellStart"/>
      <w:r>
        <w:rPr>
          <w:rStyle w:val="font12"/>
        </w:rPr>
        <w:t>Moodle</w:t>
      </w:r>
      <w:proofErr w:type="spellEnd"/>
      <w:r>
        <w:rPr>
          <w:rStyle w:val="font12"/>
        </w:rPr>
        <w:t>.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2"/>
      </w:pPr>
      <w:bookmarkStart w:id="144" w:name="_Toc144"/>
      <w:r>
        <w:t>5.8. Программа дисциплины «Государственная молодёжная политика в Российской Федерации»</w:t>
      </w:r>
      <w:bookmarkEnd w:id="144"/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3"/>
      </w:pPr>
      <w:bookmarkStart w:id="145" w:name="_Toc145"/>
      <w:r>
        <w:t>1. Пояснительная записка</w:t>
      </w:r>
      <w:bookmarkEnd w:id="145"/>
    </w:p>
    <w:p w:rsidR="00F339FB" w:rsidRDefault="00971C09">
      <w:pPr>
        <w:pStyle w:val="justifyspacing01indent"/>
      </w:pPr>
      <w:proofErr w:type="gramStart"/>
      <w:r>
        <w:rPr>
          <w:rStyle w:val="font12"/>
        </w:rPr>
        <w:t>Дисциплина "Государственная молодежная политика в РФ" предназначена</w:t>
      </w:r>
      <w:r w:rsidR="009D7AC0">
        <w:rPr>
          <w:rStyle w:val="font12"/>
        </w:rPr>
        <w:t xml:space="preserve"> </w:t>
      </w:r>
      <w:r>
        <w:rPr>
          <w:rStyle w:val="font12"/>
        </w:rPr>
        <w:t>для изучения</w:t>
      </w:r>
      <w:r w:rsidR="00E00E6A">
        <w:rPr>
          <w:rStyle w:val="font12"/>
        </w:rPr>
        <w:t xml:space="preserve"> </w:t>
      </w:r>
      <w:r>
        <w:rPr>
          <w:rStyle w:val="font12"/>
        </w:rPr>
        <w:t>для обучающихся</w:t>
      </w:r>
      <w:r w:rsidR="009D7AC0">
        <w:rPr>
          <w:rStyle w:val="font12"/>
        </w:rPr>
        <w:t xml:space="preserve"> </w:t>
      </w:r>
      <w:r>
        <w:rPr>
          <w:rStyle w:val="font12"/>
        </w:rPr>
        <w:t>по направлению 44.03.02 Психолого-педагогическое образование, профиль Психология и социальная педагогика; предполагает изучение теории и практики развития молодежного движения в РФ, показывает роль</w:t>
      </w:r>
      <w:r w:rsidR="009D7AC0">
        <w:rPr>
          <w:rStyle w:val="font12"/>
        </w:rPr>
        <w:t xml:space="preserve"> </w:t>
      </w:r>
      <w:r>
        <w:rPr>
          <w:rStyle w:val="font12"/>
        </w:rPr>
        <w:t xml:space="preserve">государства в системе власти и управления, политико-юридических основах формирования государственной политики по социальному </w:t>
      </w:r>
      <w:r>
        <w:rPr>
          <w:rStyle w:val="font12"/>
        </w:rPr>
        <w:lastRenderedPageBreak/>
        <w:t>развитию</w:t>
      </w:r>
      <w:r w:rsidR="009D7AC0">
        <w:rPr>
          <w:rStyle w:val="font12"/>
        </w:rPr>
        <w:t xml:space="preserve"> </w:t>
      </w:r>
      <w:r>
        <w:rPr>
          <w:rStyle w:val="font12"/>
        </w:rPr>
        <w:t>молодежи, практике реализации в современном мире и в России.</w:t>
      </w:r>
      <w:proofErr w:type="gramEnd"/>
      <w:r>
        <w:rPr>
          <w:rStyle w:val="font12"/>
        </w:rPr>
        <w:t xml:space="preserve"> Для успешного освоения дисциплины</w:t>
      </w:r>
      <w:r w:rsidR="009D7AC0">
        <w:rPr>
          <w:rStyle w:val="font12"/>
        </w:rPr>
        <w:t xml:space="preserve"> </w:t>
      </w:r>
      <w:r>
        <w:rPr>
          <w:rStyle w:val="font12"/>
        </w:rPr>
        <w:t>студент должен: 1. знать базовые категории теории молодежной политики, ее основные парадигмы; 2. владеть методами эмпирико-теоретического анализа социальных процессов в молодежной среде; 3. уметь использовать современные технические средства и информационные технологии для решения аналитических и исследовательских задач в сфере социального развития молодого поколения.</w:t>
      </w:r>
      <w:r w:rsidR="009D7AC0">
        <w:rPr>
          <w:rStyle w:val="font12"/>
        </w:rPr>
        <w:t xml:space="preserve"> </w:t>
      </w:r>
    </w:p>
    <w:p w:rsidR="00F339FB" w:rsidRDefault="00971C09">
      <w:pPr>
        <w:pStyle w:val="3"/>
      </w:pPr>
      <w:bookmarkStart w:id="146" w:name="_Toc146"/>
      <w:r>
        <w:t>2. Место в структуре модуля</w:t>
      </w:r>
      <w:bookmarkEnd w:id="146"/>
    </w:p>
    <w:p w:rsidR="00F339FB" w:rsidRDefault="00971C09">
      <w:pPr>
        <w:pStyle w:val="justifyspacing01indent"/>
      </w:pPr>
      <w:r>
        <w:rPr>
          <w:rStyle w:val="font12"/>
        </w:rPr>
        <w:t>Дисциплина принадлежит к вариативной части модуля.</w:t>
      </w:r>
    </w:p>
    <w:p w:rsidR="00F339FB" w:rsidRDefault="00971C09">
      <w:pPr>
        <w:pStyle w:val="3"/>
      </w:pPr>
      <w:bookmarkStart w:id="147" w:name="_Toc147"/>
      <w:r>
        <w:t>3. Цели и задачи</w:t>
      </w:r>
      <w:bookmarkEnd w:id="147"/>
    </w:p>
    <w:p w:rsidR="00F339FB" w:rsidRDefault="00971C09">
      <w:pPr>
        <w:pStyle w:val="justifyspacing01indent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>Целью освоения дисциплины является повышение компетентности бакалавров в сфере молодежной и образовательной политики;</w:t>
      </w:r>
      <w:r w:rsidR="009D7AC0">
        <w:rPr>
          <w:rStyle w:val="font12"/>
        </w:rPr>
        <w:t xml:space="preserve"> </w:t>
      </w:r>
      <w:r>
        <w:rPr>
          <w:rStyle w:val="font12"/>
        </w:rPr>
        <w:t>изучение истории</w:t>
      </w:r>
      <w:r w:rsidR="009D7AC0">
        <w:rPr>
          <w:rStyle w:val="font12"/>
        </w:rPr>
        <w:t xml:space="preserve"> </w:t>
      </w:r>
      <w:r>
        <w:rPr>
          <w:rStyle w:val="font12"/>
        </w:rPr>
        <w:t>теоретических, правовых, организационных основ</w:t>
      </w:r>
      <w:r w:rsidR="009D7AC0">
        <w:rPr>
          <w:rStyle w:val="font12"/>
        </w:rPr>
        <w:t xml:space="preserve"> </w:t>
      </w:r>
      <w:r>
        <w:rPr>
          <w:rStyle w:val="font12"/>
        </w:rPr>
        <w:t>деятельности молодежных общественных объединений, а также истории и практики их деятельности в России.</w:t>
      </w:r>
      <w:r w:rsidR="009D7AC0">
        <w:rPr>
          <w:rStyle w:val="font12"/>
        </w:rPr>
        <w:t xml:space="preserve"> </w:t>
      </w:r>
    </w:p>
    <w:p w:rsidR="00F339FB" w:rsidRDefault="00F339FB">
      <w:pPr>
        <w:pStyle w:val="centerspacing0"/>
        <w:rPr>
          <w:rStyle w:val="font12"/>
        </w:rPr>
      </w:pPr>
    </w:p>
    <w:p w:rsidR="00F339FB" w:rsidRDefault="00971C09">
      <w:pPr>
        <w:pStyle w:val="justifyspacing01indent"/>
      </w:pPr>
      <w:r>
        <w:rPr>
          <w:rStyle w:val="font12italic"/>
        </w:rPr>
        <w:t xml:space="preserve">Задачи дисциплины: </w:t>
      </w:r>
      <w:proofErr w:type="gramStart"/>
      <w:r>
        <w:rPr>
          <w:rStyle w:val="font12"/>
        </w:rPr>
        <w:t>Задачи дисциплины: - сформировать у обучающихся целостное представление о месте и роли молодёжи и молодёжных общественных объединений в современном обществе, их основных проблемах и путях решения указанных проблем, о сущности и основных направлениях политики государства в отношении молодёжи на современном этапе развития российского общества, о содержании научных подходов к анализу, разработке и реализации государственной молодёжной политики, формированию и осуществлению общественной молодежной</w:t>
      </w:r>
      <w:proofErr w:type="gramEnd"/>
      <w:r>
        <w:rPr>
          <w:rStyle w:val="font12"/>
        </w:rPr>
        <w:t xml:space="preserve"> политики, организации повседневной практической работы государственных и общественных структур с молодёжью; - </w:t>
      </w:r>
      <w:proofErr w:type="gramStart"/>
      <w:r>
        <w:rPr>
          <w:rStyle w:val="font12"/>
        </w:rPr>
        <w:t>структурировать, расширить и углубить знания обучающихся о тенденциях и специфике работы с молодёжью органов государственной власти СССР, РСФСР и Российской Федерации, о практике работы с молодёжью со стороны учреждений органов по делам молодежи и институтов гражданского общества современной России, о молодёжном общественном движении, о нормативной правовой базе государственного регулирования молодёжной политики;</w:t>
      </w:r>
      <w:proofErr w:type="gramEnd"/>
      <w:r>
        <w:rPr>
          <w:rStyle w:val="font12"/>
        </w:rPr>
        <w:t xml:space="preserve"> - </w:t>
      </w:r>
      <w:proofErr w:type="gramStart"/>
      <w:r>
        <w:rPr>
          <w:rStyle w:val="font12"/>
        </w:rPr>
        <w:t>выработать у обучающихся умения и навыки самостоятельного сбора и оценки информации о положении молодёжи в обществе, научного анализа связанных с этим проблем и поиска путей их решения, грамотного и умелого подхода к реализации государственной молодёжной политики; - раскрыть наиболее важные и сложные проблемы, возникающие при современном анализе образовательной политики на основных уровнях её осуществления;</w:t>
      </w:r>
      <w:proofErr w:type="gramEnd"/>
      <w:r>
        <w:rPr>
          <w:rStyle w:val="font12"/>
        </w:rPr>
        <w:t xml:space="preserve"> - </w:t>
      </w:r>
      <w:proofErr w:type="gramStart"/>
      <w:r>
        <w:rPr>
          <w:rStyle w:val="font12"/>
        </w:rPr>
        <w:t xml:space="preserve">систематизировать фундаментальные знания о закономерностях современной образовательной политики; - познакомить студентов с основными методами функционального анализа образовательной политики; - заложить основу дальнейшего </w:t>
      </w:r>
      <w:r>
        <w:rPr>
          <w:rStyle w:val="font12"/>
        </w:rPr>
        <w:lastRenderedPageBreak/>
        <w:t xml:space="preserve">продуктивного использования полученных систематизированных теоретических и практических знаний при решении социальных и профессиональных задач в сфере образовательной политики, в том числе при общении с участниками образовательной и культурно-просветительской деятельности, разработке и реализации соответствующих программ. </w:t>
      </w:r>
      <w:proofErr w:type="gramEnd"/>
    </w:p>
    <w:p w:rsidR="00F339FB" w:rsidRDefault="00F339FB">
      <w:pPr>
        <w:pStyle w:val="centerspacing0"/>
        <w:rPr>
          <w:rStyle w:val="font12"/>
        </w:rPr>
      </w:pPr>
    </w:p>
    <w:p w:rsidR="00F339FB" w:rsidRDefault="00971C09">
      <w:pPr>
        <w:pStyle w:val="3"/>
      </w:pPr>
      <w:bookmarkStart w:id="148" w:name="_Toc148"/>
      <w:r>
        <w:t>4. Образовательные результаты</w:t>
      </w:r>
      <w:bookmarkEnd w:id="148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2010"/>
        <w:gridCol w:w="1314"/>
        <w:gridCol w:w="1982"/>
        <w:gridCol w:w="1677"/>
        <w:gridCol w:w="1973"/>
      </w:tblGrid>
      <w:tr w:rsidR="00F339FB">
        <w:trPr>
          <w:trHeight w:val="500"/>
          <w:tblHeader/>
        </w:trPr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Образовательные результаты</w:t>
            </w:r>
            <w:r w:rsidR="009D7AC0">
              <w:rPr>
                <w:rStyle w:val="font11"/>
              </w:rPr>
              <w:t xml:space="preserve"> </w:t>
            </w:r>
            <w:r>
              <w:rPr>
                <w:rStyle w:val="font11"/>
              </w:rPr>
              <w:t>дисциплины</w:t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F339FB">
        <w:trPr>
          <w:trHeight w:val="1000"/>
        </w:trPr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ОР.1.</w:t>
            </w:r>
          </w:p>
        </w:tc>
        <w:tc>
          <w:tcPr>
            <w:tcW w:w="20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Демонстрирует способность проектировать организацию совместной и индивидуальной учебной и воспитательной деятельности </w:t>
            </w:r>
            <w:proofErr w:type="gramStart"/>
            <w:r>
              <w:rPr>
                <w:rStyle w:val="font11"/>
              </w:rPr>
              <w:t>обучающихся</w:t>
            </w:r>
            <w:proofErr w:type="gramEnd"/>
            <w:r>
              <w:rPr>
                <w:rStyle w:val="font11"/>
              </w:rPr>
              <w:t>, в том числе с особыми образовательными потребностями.</w:t>
            </w:r>
          </w:p>
        </w:tc>
        <w:tc>
          <w:tcPr>
            <w:tcW w:w="1000" w:type="dxa"/>
          </w:tcPr>
          <w:p w:rsidR="00F339FB" w:rsidRDefault="00816E29">
            <w:pPr>
              <w:pStyle w:val="leftspacing0"/>
            </w:pPr>
            <w:r>
              <w:rPr>
                <w:rStyle w:val="font11"/>
              </w:rPr>
              <w:t>ОР.1.7</w:t>
            </w:r>
            <w:r w:rsidR="00971C09">
              <w:rPr>
                <w:rStyle w:val="font11"/>
              </w:rPr>
              <w:t>.</w:t>
            </w:r>
            <w:r w:rsidR="00971C09">
              <w:rPr>
                <w:rStyle w:val="font11"/>
              </w:rPr>
              <w:tab/>
            </w:r>
            <w:r w:rsidR="00971C09">
              <w:rPr>
                <w:rStyle w:val="font11"/>
              </w:rPr>
              <w:tab/>
            </w:r>
          </w:p>
        </w:tc>
        <w:tc>
          <w:tcPr>
            <w:tcW w:w="2050" w:type="dxa"/>
          </w:tcPr>
          <w:p w:rsidR="00F339FB" w:rsidRDefault="00816E29">
            <w:pPr>
              <w:pStyle w:val="leftspacing0"/>
            </w:pPr>
            <w:r>
              <w:rPr>
                <w:rStyle w:val="font11"/>
              </w:rPr>
              <w:t>Демонстрирует умение осуществлять поиск информации для решения поставленных задач в рамках научного мировоззрения</w:t>
            </w:r>
            <w:r>
              <w:rPr>
                <w:rStyle w:val="font11"/>
              </w:rPr>
              <w:tab/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УК-1</w:t>
            </w:r>
            <w:r>
              <w:rPr>
                <w:rStyle w:val="font11"/>
              </w:rPr>
              <w:tab/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эссе доклад учебный проект тест</w:t>
            </w:r>
          </w:p>
        </w:tc>
      </w:tr>
    </w:tbl>
    <w:p w:rsidR="00F339FB" w:rsidRDefault="00F339FB">
      <w:pPr>
        <w:pStyle w:val="centerspacing0"/>
        <w:rPr>
          <w:rStyle w:val="font12"/>
        </w:rPr>
      </w:pPr>
    </w:p>
    <w:p w:rsidR="00F339FB" w:rsidRDefault="00971C09">
      <w:pPr>
        <w:pStyle w:val="3"/>
      </w:pPr>
      <w:bookmarkStart w:id="149" w:name="_Toc149"/>
      <w:r>
        <w:t>5. Содержание дисциплины</w:t>
      </w:r>
      <w:bookmarkEnd w:id="149"/>
    </w:p>
    <w:p w:rsidR="00F339FB" w:rsidRDefault="00971C09">
      <w:pPr>
        <w:pStyle w:val="4"/>
      </w:pPr>
      <w:bookmarkStart w:id="150" w:name="_Toc150"/>
      <w:r>
        <w:t>5.1. Тематический план</w:t>
      </w:r>
      <w:bookmarkEnd w:id="150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071"/>
        <w:gridCol w:w="918"/>
        <w:gridCol w:w="1115"/>
        <w:gridCol w:w="1336"/>
        <w:gridCol w:w="1802"/>
        <w:gridCol w:w="1537"/>
      </w:tblGrid>
      <w:tr w:rsidR="00F339FB">
        <w:trPr>
          <w:trHeight w:val="300"/>
          <w:tblHeader/>
        </w:trPr>
        <w:tc>
          <w:tcPr>
            <w:tcW w:w="35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000" w:type="dxa"/>
            <w:gridSpan w:val="3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6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F339FB">
        <w:trPr>
          <w:trHeight w:val="300"/>
          <w:tblHeader/>
        </w:trPr>
        <w:tc>
          <w:tcPr>
            <w:tcW w:w="3500" w:type="dxa"/>
            <w:vMerge/>
          </w:tcPr>
          <w:p w:rsidR="00F339FB" w:rsidRDefault="00F339FB"/>
        </w:tc>
        <w:tc>
          <w:tcPr>
            <w:tcW w:w="2000" w:type="dxa"/>
            <w:gridSpan w:val="2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000" w:type="dxa"/>
            <w:vMerge w:val="restart"/>
          </w:tcPr>
          <w:p w:rsidR="00F339FB" w:rsidRDefault="00971C09">
            <w:pPr>
              <w:pStyle w:val="leftspacing0"/>
            </w:pPr>
            <w:proofErr w:type="spellStart"/>
            <w:r>
              <w:rPr>
                <w:rStyle w:val="font11"/>
              </w:rPr>
              <w:t>Контак-тная</w:t>
            </w:r>
            <w:proofErr w:type="spellEnd"/>
            <w:r>
              <w:rPr>
                <w:rStyle w:val="font11"/>
              </w:rPr>
              <w:t xml:space="preserve"> СР </w:t>
            </w:r>
            <w:proofErr w:type="gramStart"/>
            <w:r>
              <w:rPr>
                <w:rStyle w:val="font11"/>
              </w:rPr>
              <w:t xml:space="preserve">( </w:t>
            </w:r>
            <w:proofErr w:type="gramEnd"/>
            <w:r>
              <w:rPr>
                <w:rStyle w:val="font11"/>
              </w:rPr>
              <w:t xml:space="preserve">в </w:t>
            </w:r>
            <w:proofErr w:type="spellStart"/>
            <w:r>
              <w:rPr>
                <w:rStyle w:val="font11"/>
              </w:rPr>
              <w:t>т.ч</w:t>
            </w:r>
            <w:proofErr w:type="spellEnd"/>
            <w:r>
              <w:rPr>
                <w:rStyle w:val="font11"/>
              </w:rPr>
              <w:t>. и ЭИОС)</w:t>
            </w:r>
          </w:p>
        </w:tc>
        <w:tc>
          <w:tcPr>
            <w:tcW w:w="1850" w:type="dxa"/>
            <w:vMerge/>
          </w:tcPr>
          <w:p w:rsidR="00F339FB" w:rsidRDefault="00F339FB"/>
        </w:tc>
        <w:tc>
          <w:tcPr>
            <w:tcW w:w="1650" w:type="dxa"/>
            <w:vMerge/>
          </w:tcPr>
          <w:p w:rsidR="00F339FB" w:rsidRDefault="00F339FB"/>
        </w:tc>
      </w:tr>
      <w:tr w:rsidR="00F339FB">
        <w:trPr>
          <w:trHeight w:val="300"/>
          <w:tblHeader/>
        </w:trPr>
        <w:tc>
          <w:tcPr>
            <w:tcW w:w="3500" w:type="dxa"/>
            <w:vMerge/>
          </w:tcPr>
          <w:p w:rsidR="00F339FB" w:rsidRDefault="00F339FB"/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000" w:type="dxa"/>
            <w:vMerge/>
          </w:tcPr>
          <w:p w:rsidR="00F339FB" w:rsidRDefault="00F339FB"/>
        </w:tc>
        <w:tc>
          <w:tcPr>
            <w:tcW w:w="1850" w:type="dxa"/>
            <w:vMerge/>
          </w:tcPr>
          <w:p w:rsidR="00F339FB" w:rsidRDefault="00F339FB"/>
        </w:tc>
        <w:tc>
          <w:tcPr>
            <w:tcW w:w="1650" w:type="dxa"/>
            <w:vMerge/>
          </w:tcPr>
          <w:p w:rsidR="00F339FB" w:rsidRDefault="00F339FB"/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Раздел 1. Современная государственная молодежная политика РФ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40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42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Тема 1.1. Положение молодёжи в Российской Федерации: современное состояние и тенденции его эволюции в ближайшем будущем.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Тема 1.2. Концепция государственной молодёжной политики: цели, содержание, принципы, механизмы и технологии реализации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lastRenderedPageBreak/>
              <w:t>Тема 1.3. Субъекты государственной молодёжной политики. Управление в области государственной молодёжной политики в Российской Федерации.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12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Тема 1.4. Молодёжные и детские организации в структуре субъектов государственной молодёжной политики.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 xml:space="preserve">Раздел 2. Основы теории образовательной политики 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50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54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Тема 2.1. Основы государственной политики в области образования: нормативн</w:t>
            </w:r>
            <w:proofErr w:type="gramStart"/>
            <w:r>
              <w:rPr>
                <w:rStyle w:val="font11"/>
              </w:rPr>
              <w:t>о-</w:t>
            </w:r>
            <w:proofErr w:type="gramEnd"/>
            <w:r>
              <w:rPr>
                <w:rStyle w:val="font11"/>
              </w:rPr>
              <w:t xml:space="preserve"> правовые документы 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12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14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Тема 2.2. Образование как фактор модернизации и обеспечения национальной безопасности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12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12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Тема 2.3. Нормативно-правовое обеспечение образовательной политики 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12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12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Тема 2.4. Субъекты образовательной политики 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14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16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 xml:space="preserve">Раздел 3. Современная стратегия РФ в области образования 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40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44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Тема 3.1. Национальные проекты в сфере образования. Образовательная политика в сфере воспитания детей и молодежи 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12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Тема 3.2. Образовательная политика в сфере дошкольного образования 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Тема 3.3. Образовательная политика в системе высшего образования</w:t>
            </w:r>
            <w:r w:rsidR="009D7AC0">
              <w:rPr>
                <w:rStyle w:val="font11"/>
              </w:rPr>
              <w:t xml:space="preserve"> </w:t>
            </w:r>
            <w:r>
              <w:rPr>
                <w:rStyle w:val="font11"/>
              </w:rPr>
              <w:t xml:space="preserve">и СПО 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Тема 3.4. Образовательная политика в сфере основного общего и дополнительного </w:t>
            </w:r>
            <w:r>
              <w:rPr>
                <w:rStyle w:val="font11"/>
              </w:rPr>
              <w:lastRenderedPageBreak/>
              <w:t xml:space="preserve">образования детей 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7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lastRenderedPageBreak/>
              <w:t xml:space="preserve">Тема 3.5. Место ФГОС в государственной образовательной политике 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Тема 3.6. Зачет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F339FB">
            <w:pPr>
              <w:pStyle w:val="leftspacing0"/>
            </w:pPr>
          </w:p>
        </w:tc>
      </w:tr>
      <w:tr w:rsidR="00F339FB">
        <w:trPr>
          <w:trHeight w:val="300"/>
        </w:trPr>
        <w:tc>
          <w:tcPr>
            <w:tcW w:w="45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0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130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140</w:t>
            </w:r>
          </w:p>
        </w:tc>
      </w:tr>
    </w:tbl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4"/>
      </w:pPr>
      <w:bookmarkStart w:id="151" w:name="_Toc151"/>
      <w:r>
        <w:t>5.2. Методы обучения</w:t>
      </w:r>
      <w:bookmarkEnd w:id="151"/>
    </w:p>
    <w:p w:rsidR="00F339FB" w:rsidRDefault="00971C09">
      <w:pPr>
        <w:pStyle w:val="justifyspacing01indent"/>
      </w:pPr>
      <w:r>
        <w:rPr>
          <w:rStyle w:val="font12"/>
        </w:rPr>
        <w:t>При изучении дисциплины используются следующие методы: дискуссии, презентации, кейс-</w:t>
      </w:r>
      <w:proofErr w:type="spellStart"/>
      <w:r>
        <w:rPr>
          <w:rStyle w:val="font12"/>
        </w:rPr>
        <w:t>стади</w:t>
      </w:r>
      <w:proofErr w:type="spellEnd"/>
      <w:r>
        <w:rPr>
          <w:rStyle w:val="font12"/>
        </w:rPr>
        <w:t>, защита проектов</w:t>
      </w:r>
    </w:p>
    <w:p w:rsidR="00F339FB" w:rsidRDefault="00971C09">
      <w:pPr>
        <w:pStyle w:val="3"/>
      </w:pPr>
      <w:bookmarkStart w:id="152" w:name="_Toc152"/>
      <w:r>
        <w:t>6. Технологическая карта дисциплины</w:t>
      </w:r>
      <w:bookmarkEnd w:id="152"/>
    </w:p>
    <w:p w:rsidR="00F339FB" w:rsidRDefault="00971C09">
      <w:pPr>
        <w:pStyle w:val="4"/>
      </w:pPr>
      <w:bookmarkStart w:id="153" w:name="_Toc153"/>
      <w:r>
        <w:t>6.1. Рейтинг-план</w:t>
      </w:r>
      <w:bookmarkEnd w:id="153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75"/>
        <w:gridCol w:w="1906"/>
        <w:gridCol w:w="1920"/>
        <w:gridCol w:w="1240"/>
        <w:gridCol w:w="1178"/>
        <w:gridCol w:w="1179"/>
        <w:gridCol w:w="788"/>
        <w:gridCol w:w="793"/>
      </w:tblGrid>
      <w:tr w:rsidR="00F339FB">
        <w:trPr>
          <w:trHeight w:val="1200"/>
          <w:tblHeader/>
        </w:trPr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№ </w:t>
            </w:r>
            <w:proofErr w:type="gramStart"/>
            <w:r>
              <w:rPr>
                <w:rStyle w:val="font11"/>
              </w:rPr>
              <w:t>п</w:t>
            </w:r>
            <w:proofErr w:type="gramEnd"/>
            <w:r>
              <w:rPr>
                <w:rStyle w:val="font11"/>
              </w:rPr>
              <w:t>/п</w:t>
            </w:r>
          </w:p>
        </w:tc>
        <w:tc>
          <w:tcPr>
            <w:tcW w:w="19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Виды учебной деятельности </w:t>
            </w:r>
            <w:proofErr w:type="gramStart"/>
            <w:r>
              <w:rPr>
                <w:rStyle w:val="font11"/>
              </w:rPr>
              <w:t>обучающегося</w:t>
            </w:r>
            <w:proofErr w:type="gramEnd"/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Балл за </w:t>
            </w:r>
            <w:proofErr w:type="gramStart"/>
            <w:r>
              <w:rPr>
                <w:rStyle w:val="font11"/>
              </w:rPr>
              <w:t>кон-</w:t>
            </w:r>
            <w:proofErr w:type="spellStart"/>
            <w:r>
              <w:rPr>
                <w:rStyle w:val="font11"/>
              </w:rPr>
              <w:t>кретное</w:t>
            </w:r>
            <w:proofErr w:type="spellEnd"/>
            <w:proofErr w:type="gramEnd"/>
            <w:r>
              <w:rPr>
                <w:rStyle w:val="font11"/>
              </w:rPr>
              <w:t xml:space="preserve"> задание</w:t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F339FB">
        <w:trPr>
          <w:trHeight w:val="517"/>
          <w:tblHeader/>
        </w:trPr>
        <w:tc>
          <w:tcPr>
            <w:tcW w:w="800" w:type="dxa"/>
            <w:vMerge/>
          </w:tcPr>
          <w:p w:rsidR="00F339FB" w:rsidRDefault="00F339FB"/>
        </w:tc>
        <w:tc>
          <w:tcPr>
            <w:tcW w:w="1950" w:type="dxa"/>
            <w:vMerge/>
          </w:tcPr>
          <w:p w:rsidR="00F339FB" w:rsidRDefault="00F339FB"/>
        </w:tc>
        <w:tc>
          <w:tcPr>
            <w:tcW w:w="1950" w:type="dxa"/>
            <w:vMerge/>
          </w:tcPr>
          <w:p w:rsidR="00F339FB" w:rsidRDefault="00F339FB"/>
        </w:tc>
        <w:tc>
          <w:tcPr>
            <w:tcW w:w="1200" w:type="dxa"/>
            <w:vMerge/>
          </w:tcPr>
          <w:p w:rsidR="00F339FB" w:rsidRDefault="00F339FB"/>
        </w:tc>
        <w:tc>
          <w:tcPr>
            <w:tcW w:w="1200" w:type="dxa"/>
            <w:vMerge/>
          </w:tcPr>
          <w:p w:rsidR="00F339FB" w:rsidRDefault="00F339FB"/>
        </w:tc>
        <w:tc>
          <w:tcPr>
            <w:tcW w:w="1200" w:type="dxa"/>
            <w:vMerge/>
          </w:tcPr>
          <w:p w:rsidR="00F339FB" w:rsidRDefault="00F339FB"/>
        </w:tc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F339FB">
        <w:trPr>
          <w:trHeight w:val="500"/>
        </w:trPr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ОР.1.8.</w:t>
            </w:r>
          </w:p>
        </w:tc>
        <w:tc>
          <w:tcPr>
            <w:tcW w:w="1950" w:type="dxa"/>
            <w:vMerge w:val="restart"/>
          </w:tcPr>
          <w:p w:rsidR="00F339FB" w:rsidRDefault="00971C09" w:rsidP="00E00E6A">
            <w:pPr>
              <w:pStyle w:val="leftspacing0"/>
            </w:pPr>
            <w:r>
              <w:rPr>
                <w:rStyle w:val="font11"/>
              </w:rPr>
              <w:t xml:space="preserve">написание эссе </w:t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эссе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F339FB">
        <w:trPr>
          <w:trHeight w:val="500"/>
        </w:trPr>
        <w:tc>
          <w:tcPr>
            <w:tcW w:w="800" w:type="dxa"/>
            <w:vMerge/>
          </w:tcPr>
          <w:p w:rsidR="00F339FB" w:rsidRDefault="00F339FB"/>
        </w:tc>
        <w:tc>
          <w:tcPr>
            <w:tcW w:w="1950" w:type="dxa"/>
            <w:vMerge/>
          </w:tcPr>
          <w:p w:rsidR="00F339FB" w:rsidRDefault="00F339FB"/>
        </w:tc>
        <w:tc>
          <w:tcPr>
            <w:tcW w:w="19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подготовка доклада</w:t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доклад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40</w:t>
            </w:r>
          </w:p>
        </w:tc>
      </w:tr>
      <w:tr w:rsidR="00F339FB">
        <w:trPr>
          <w:trHeight w:val="500"/>
        </w:trPr>
        <w:tc>
          <w:tcPr>
            <w:tcW w:w="800" w:type="dxa"/>
            <w:vMerge/>
          </w:tcPr>
          <w:p w:rsidR="00F339FB" w:rsidRDefault="00F339FB"/>
        </w:tc>
        <w:tc>
          <w:tcPr>
            <w:tcW w:w="1950" w:type="dxa"/>
            <w:vMerge/>
          </w:tcPr>
          <w:p w:rsidR="00F339FB" w:rsidRDefault="00F339FB"/>
        </w:tc>
        <w:tc>
          <w:tcPr>
            <w:tcW w:w="1950" w:type="dxa"/>
            <w:vMerge w:val="restart"/>
          </w:tcPr>
          <w:p w:rsidR="00F339FB" w:rsidRDefault="00971C09" w:rsidP="00E00E6A">
            <w:pPr>
              <w:pStyle w:val="leftspacing0"/>
            </w:pPr>
            <w:r>
              <w:rPr>
                <w:rStyle w:val="font11"/>
              </w:rPr>
              <w:t>разработка учебного проекта</w:t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учебный проект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12-20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24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40</w:t>
            </w:r>
          </w:p>
        </w:tc>
      </w:tr>
      <w:tr w:rsidR="00F339FB">
        <w:trPr>
          <w:trHeight w:val="500"/>
        </w:trPr>
        <w:tc>
          <w:tcPr>
            <w:tcW w:w="800" w:type="dxa"/>
            <w:vMerge/>
          </w:tcPr>
          <w:p w:rsidR="00F339FB" w:rsidRDefault="00F339FB"/>
        </w:tc>
        <w:tc>
          <w:tcPr>
            <w:tcW w:w="1950" w:type="dxa"/>
            <w:vMerge/>
          </w:tcPr>
          <w:p w:rsidR="00F339FB" w:rsidRDefault="00F339FB"/>
        </w:tc>
        <w:tc>
          <w:tcPr>
            <w:tcW w:w="19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решение теста</w:t>
            </w:r>
            <w:r>
              <w:rPr>
                <w:rStyle w:val="font11"/>
              </w:rPr>
              <w:tab/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тест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6-10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6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F339FB">
        <w:trPr>
          <w:trHeight w:val="100"/>
        </w:trPr>
        <w:tc>
          <w:tcPr>
            <w:tcW w:w="5900" w:type="dxa"/>
            <w:gridSpan w:val="4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  <w:vMerge w:val="restart"/>
          </w:tcPr>
          <w:p w:rsidR="00F339FB" w:rsidRDefault="00F339FB"/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8</w:t>
            </w:r>
          </w:p>
        </w:tc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F339FB" w:rsidRDefault="00F339FB">
      <w:pPr>
        <w:pStyle w:val="centerspacing0"/>
        <w:rPr>
          <w:rStyle w:val="font12"/>
        </w:rPr>
      </w:pPr>
    </w:p>
    <w:p w:rsidR="00F339FB" w:rsidRDefault="00971C09">
      <w:pPr>
        <w:pStyle w:val="3"/>
      </w:pPr>
      <w:bookmarkStart w:id="154" w:name="_Toc154"/>
      <w:r>
        <w:t>7. Учебно-методическое и информационное обеспечение дисциплины</w:t>
      </w:r>
      <w:bookmarkEnd w:id="154"/>
    </w:p>
    <w:p w:rsidR="00F339FB" w:rsidRDefault="00971C09">
      <w:pPr>
        <w:pStyle w:val="4"/>
      </w:pPr>
      <w:bookmarkStart w:id="155" w:name="_Toc155"/>
      <w:r>
        <w:t>7.1. Основная литература</w:t>
      </w:r>
      <w:bookmarkEnd w:id="155"/>
    </w:p>
    <w:p w:rsidR="005915E4" w:rsidRDefault="00971C09">
      <w:pPr>
        <w:pStyle w:val="justifyspacing01"/>
        <w:rPr>
          <w:rStyle w:val="font12"/>
        </w:rPr>
      </w:pPr>
      <w:r>
        <w:rPr>
          <w:rStyle w:val="font12"/>
        </w:rPr>
        <w:t>1. Паничкина, Е.В. Государственная стратегия регионального развития Российской Федерации: социальная, культурная, национальная политика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учебное пособие / Е.В. Паничкина ; Министерство культуры Российской Федерации, Кемеровский государственный институт культуры, Социально-гуманитарный институт, Кафедра философии и др. - </w:t>
      </w:r>
      <w:r>
        <w:rPr>
          <w:rStyle w:val="font12"/>
        </w:rPr>
        <w:lastRenderedPageBreak/>
        <w:t xml:space="preserve">Кемерово : Кемеровский государственный институт культуры, 2017. - 138 с.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.: с. 61-62. - ISBN 978-5-8154-0399-4</w:t>
      </w:r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То же [Электронный ресурс]. - URL: http://biblioclub.ru/index.php?page=book&amp;id=487712</w:t>
      </w:r>
      <w:r w:rsidR="009D7AC0">
        <w:rPr>
          <w:rStyle w:val="font12"/>
        </w:rPr>
        <w:t xml:space="preserve"> </w:t>
      </w:r>
    </w:p>
    <w:p w:rsidR="005915E4" w:rsidRDefault="00971C09">
      <w:pPr>
        <w:pStyle w:val="justifyspacing01"/>
        <w:rPr>
          <w:rStyle w:val="font12"/>
        </w:rPr>
      </w:pPr>
      <w:r>
        <w:rPr>
          <w:rStyle w:val="font12"/>
        </w:rPr>
        <w:t xml:space="preserve">2. </w:t>
      </w:r>
      <w:proofErr w:type="spellStart"/>
      <w:r>
        <w:rPr>
          <w:rStyle w:val="font12"/>
        </w:rPr>
        <w:t>Холостова</w:t>
      </w:r>
      <w:proofErr w:type="spellEnd"/>
      <w:r>
        <w:rPr>
          <w:rStyle w:val="font12"/>
        </w:rPr>
        <w:t>, Е.И. Социальная работа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учебник / Е.И. </w:t>
      </w:r>
      <w:proofErr w:type="spellStart"/>
      <w:r>
        <w:rPr>
          <w:rStyle w:val="font12"/>
        </w:rPr>
        <w:t>Холостова</w:t>
      </w:r>
      <w:proofErr w:type="spellEnd"/>
      <w:r>
        <w:rPr>
          <w:rStyle w:val="font12"/>
        </w:rPr>
        <w:t>. - 3-е изд., стер. - Москва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Издательско-торговая корпорация «Дашков и К°», 2019. - 612 с.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ил. - (Учебные издания для бакалавров).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- ISBN 978-5-394-03284-4</w:t>
      </w:r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То же [Электронный ресурс]. - URL: </w:t>
      </w:r>
      <w:hyperlink r:id="rId16" w:history="1">
        <w:r w:rsidR="005915E4" w:rsidRPr="00C55A5B">
          <w:rPr>
            <w:rStyle w:val="a4"/>
          </w:rPr>
          <w:t>http://biblioclub.ru/index.php?page=book&amp;id=496199</w:t>
        </w:r>
      </w:hyperlink>
      <w:r>
        <w:rPr>
          <w:rStyle w:val="font12"/>
        </w:rPr>
        <w:t xml:space="preserve"> </w:t>
      </w:r>
    </w:p>
    <w:p w:rsidR="005915E4" w:rsidRDefault="00971C09">
      <w:pPr>
        <w:pStyle w:val="justifyspacing01"/>
        <w:rPr>
          <w:rStyle w:val="font12"/>
        </w:rPr>
      </w:pPr>
      <w:r>
        <w:rPr>
          <w:rStyle w:val="font12"/>
        </w:rPr>
        <w:t>3. Евстратова, Т.А. Основы молодежной политики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учебное пособие / Т.А. Евстратова. - Москва</w:t>
      </w:r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Берлин : </w:t>
      </w:r>
      <w:proofErr w:type="spellStart"/>
      <w:r>
        <w:rPr>
          <w:rStyle w:val="font12"/>
        </w:rPr>
        <w:t>Директ</w:t>
      </w:r>
      <w:proofErr w:type="spellEnd"/>
      <w:r>
        <w:rPr>
          <w:rStyle w:val="font12"/>
        </w:rPr>
        <w:t>-Медиа, 2018. - 242 с.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ил.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.: с. 231-237. - ISBN 978-5-4475-9435-0</w:t>
      </w:r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То же [Электронный ресурс]. - URL: http://biblioclub.ru/index.php?page=book&amp;id=473944</w:t>
      </w:r>
      <w:r w:rsidR="009D7AC0">
        <w:rPr>
          <w:rStyle w:val="font12"/>
        </w:rPr>
        <w:t xml:space="preserve"> </w:t>
      </w:r>
    </w:p>
    <w:p w:rsidR="00F339FB" w:rsidRDefault="00971C09">
      <w:pPr>
        <w:pStyle w:val="justifyspacing01"/>
      </w:pPr>
      <w:r>
        <w:rPr>
          <w:rStyle w:val="font12"/>
        </w:rPr>
        <w:t>4. Основы культурной политики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учебное пособие / под ред. В.Н. </w:t>
      </w:r>
      <w:proofErr w:type="spellStart"/>
      <w:r>
        <w:rPr>
          <w:rStyle w:val="font12"/>
        </w:rPr>
        <w:t>Грузкова</w:t>
      </w:r>
      <w:proofErr w:type="spellEnd"/>
      <w:r>
        <w:rPr>
          <w:rStyle w:val="font12"/>
        </w:rPr>
        <w:t xml:space="preserve">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СКФУ, 2017. - 198 с.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</w:t>
      </w:r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То же [Электронный ресурс]. - URL: http://biblioclub.ru/index.php?page=book&amp;id=483753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4"/>
      </w:pPr>
      <w:bookmarkStart w:id="156" w:name="_Toc156"/>
      <w:r>
        <w:t>7.2. Дополнительная литература</w:t>
      </w:r>
      <w:bookmarkEnd w:id="156"/>
    </w:p>
    <w:p w:rsidR="005915E4" w:rsidRDefault="00971C09">
      <w:pPr>
        <w:pStyle w:val="justifyspacing01"/>
        <w:rPr>
          <w:rStyle w:val="font12"/>
        </w:rPr>
      </w:pPr>
      <w:r>
        <w:rPr>
          <w:rStyle w:val="font12"/>
        </w:rPr>
        <w:t xml:space="preserve">1. Менеджмент в молодежной политике: Учебное пособие / М.П. </w:t>
      </w:r>
      <w:proofErr w:type="spellStart"/>
      <w:r>
        <w:rPr>
          <w:rStyle w:val="font12"/>
        </w:rPr>
        <w:t>Переверзев</w:t>
      </w:r>
      <w:proofErr w:type="spellEnd"/>
      <w:r>
        <w:rPr>
          <w:rStyle w:val="font12"/>
        </w:rPr>
        <w:t>, З.Н. Калинина; Под общ</w:t>
      </w:r>
      <w:proofErr w:type="gramStart"/>
      <w:r>
        <w:rPr>
          <w:rStyle w:val="font12"/>
        </w:rPr>
        <w:t>.</w:t>
      </w:r>
      <w:proofErr w:type="gramEnd"/>
      <w:r>
        <w:rPr>
          <w:rStyle w:val="font12"/>
        </w:rPr>
        <w:t xml:space="preserve"> </w:t>
      </w:r>
      <w:proofErr w:type="gramStart"/>
      <w:r>
        <w:rPr>
          <w:rStyle w:val="font12"/>
        </w:rPr>
        <w:t>р</w:t>
      </w:r>
      <w:proofErr w:type="gramEnd"/>
      <w:r>
        <w:rPr>
          <w:rStyle w:val="font12"/>
        </w:rPr>
        <w:t xml:space="preserve">ед. М.П. </w:t>
      </w:r>
      <w:proofErr w:type="spellStart"/>
      <w:r>
        <w:rPr>
          <w:rStyle w:val="font12"/>
        </w:rPr>
        <w:t>Переверзева</w:t>
      </w:r>
      <w:proofErr w:type="spellEnd"/>
      <w:r>
        <w:rPr>
          <w:rStyle w:val="font12"/>
        </w:rPr>
        <w:t>. - М.: НИЦ Инфра-М, 2013. - 238 с. http://znanium.com/bookread2.php?book=372425</w:t>
      </w:r>
      <w:r w:rsidR="009D7AC0">
        <w:rPr>
          <w:rStyle w:val="font12"/>
        </w:rPr>
        <w:t xml:space="preserve"> </w:t>
      </w:r>
    </w:p>
    <w:p w:rsidR="005915E4" w:rsidRDefault="00971C09">
      <w:pPr>
        <w:pStyle w:val="justifyspacing01"/>
        <w:rPr>
          <w:rStyle w:val="font12"/>
        </w:rPr>
      </w:pPr>
      <w:r>
        <w:rPr>
          <w:rStyle w:val="font12"/>
        </w:rPr>
        <w:t>2. Методы исследовательской работы в молодежной среде: Учебное пособие / В.О. Евсеев; Под общ</w:t>
      </w:r>
      <w:proofErr w:type="gramStart"/>
      <w:r>
        <w:rPr>
          <w:rStyle w:val="font12"/>
        </w:rPr>
        <w:t>.</w:t>
      </w:r>
      <w:proofErr w:type="gramEnd"/>
      <w:r>
        <w:rPr>
          <w:rStyle w:val="font12"/>
        </w:rPr>
        <w:t xml:space="preserve"> </w:t>
      </w:r>
      <w:proofErr w:type="gramStart"/>
      <w:r>
        <w:rPr>
          <w:rStyle w:val="font12"/>
        </w:rPr>
        <w:t>р</w:t>
      </w:r>
      <w:proofErr w:type="gramEnd"/>
      <w:r>
        <w:rPr>
          <w:rStyle w:val="font12"/>
        </w:rPr>
        <w:t>ед. Н.А. Волгина. - М.: Вузовский учебник: НИЦ ИНФРА-М, 2015. - 237 с. http://znanium.com/bookread2.php?book=501562</w:t>
      </w:r>
      <w:r w:rsidR="009D7AC0">
        <w:rPr>
          <w:rStyle w:val="font12"/>
        </w:rPr>
        <w:t xml:space="preserve"> </w:t>
      </w:r>
    </w:p>
    <w:p w:rsidR="007A4AFB" w:rsidRDefault="00971C09">
      <w:pPr>
        <w:pStyle w:val="justifyspacing01"/>
        <w:rPr>
          <w:rStyle w:val="font12"/>
        </w:rPr>
      </w:pPr>
      <w:r>
        <w:rPr>
          <w:rStyle w:val="font12"/>
        </w:rPr>
        <w:t xml:space="preserve">3. Молодежь и кризис: диалектика неопределенности и определенности в социальном развитии/Чупров В.И., Зубок Ю.А., Певцова Е.А. - М.: </w:t>
      </w:r>
      <w:proofErr w:type="spellStart"/>
      <w:r>
        <w:rPr>
          <w:rStyle w:val="font12"/>
        </w:rPr>
        <w:t>Юр</w:t>
      </w:r>
      <w:proofErr w:type="gramStart"/>
      <w:r>
        <w:rPr>
          <w:rStyle w:val="font12"/>
        </w:rPr>
        <w:t>.Н</w:t>
      </w:r>
      <w:proofErr w:type="gramEnd"/>
      <w:r>
        <w:rPr>
          <w:rStyle w:val="font12"/>
        </w:rPr>
        <w:t>орма</w:t>
      </w:r>
      <w:proofErr w:type="spellEnd"/>
      <w:r>
        <w:rPr>
          <w:rStyle w:val="font12"/>
        </w:rPr>
        <w:t>, НИЦ ИНФРА-М, 2015. - 176 с.</w:t>
      </w:r>
      <w:r w:rsidR="009D7AC0">
        <w:rPr>
          <w:rStyle w:val="font12"/>
        </w:rPr>
        <w:t xml:space="preserve"> </w:t>
      </w:r>
    </w:p>
    <w:p w:rsidR="007A4AFB" w:rsidRDefault="00971C09">
      <w:pPr>
        <w:pStyle w:val="justifyspacing01"/>
        <w:rPr>
          <w:rStyle w:val="font12"/>
        </w:rPr>
      </w:pPr>
      <w:r>
        <w:rPr>
          <w:rStyle w:val="font12"/>
        </w:rPr>
        <w:t xml:space="preserve">4. Реализация молодежной политики в Российской Федерации: Монография / А.Я. </w:t>
      </w:r>
      <w:proofErr w:type="spellStart"/>
      <w:r>
        <w:rPr>
          <w:rStyle w:val="font12"/>
        </w:rPr>
        <w:t>Кибанов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М.В.Лобчева</w:t>
      </w:r>
      <w:proofErr w:type="spellEnd"/>
      <w:r>
        <w:rPr>
          <w:rStyle w:val="font12"/>
        </w:rPr>
        <w:t>, Т.В. Лукьянова. - М.: НИЦ Инфра-М, 2012. - 150 с. http://znanium.com/bookread2.php?book=315772</w:t>
      </w:r>
      <w:r w:rsidR="009D7AC0">
        <w:rPr>
          <w:rStyle w:val="font12"/>
        </w:rPr>
        <w:t xml:space="preserve"> </w:t>
      </w:r>
    </w:p>
    <w:p w:rsidR="007A4AFB" w:rsidRDefault="00971C09">
      <w:pPr>
        <w:pStyle w:val="justifyspacing01"/>
        <w:rPr>
          <w:rStyle w:val="font12"/>
        </w:rPr>
      </w:pPr>
      <w:r>
        <w:rPr>
          <w:rStyle w:val="font12"/>
        </w:rPr>
        <w:t xml:space="preserve">5. Социология молодежи: Учебник /Чупров В. И., Зубок Ю. А. - М.: </w:t>
      </w:r>
      <w:proofErr w:type="spellStart"/>
      <w:r>
        <w:rPr>
          <w:rStyle w:val="font12"/>
        </w:rPr>
        <w:t>Юр</w:t>
      </w:r>
      <w:proofErr w:type="gramStart"/>
      <w:r>
        <w:rPr>
          <w:rStyle w:val="font12"/>
        </w:rPr>
        <w:t>.Н</w:t>
      </w:r>
      <w:proofErr w:type="gramEnd"/>
      <w:r>
        <w:rPr>
          <w:rStyle w:val="font12"/>
        </w:rPr>
        <w:t>орма</w:t>
      </w:r>
      <w:proofErr w:type="spellEnd"/>
      <w:r>
        <w:rPr>
          <w:rStyle w:val="font12"/>
        </w:rPr>
        <w:t xml:space="preserve">, НИЦ ИНФРА-М, 2016. - 336 с. http://znanium.com/bookread2.php?book=514360 </w:t>
      </w:r>
      <w:hyperlink r:id="rId17" w:history="1">
        <w:r w:rsidR="007A4AFB" w:rsidRPr="00C55A5B">
          <w:rPr>
            <w:rStyle w:val="a4"/>
          </w:rPr>
          <w:t>http://znanium.com/bookread2.php?book=515004</w:t>
        </w:r>
      </w:hyperlink>
      <w:r>
        <w:rPr>
          <w:rStyle w:val="font12"/>
        </w:rPr>
        <w:t xml:space="preserve"> </w:t>
      </w:r>
    </w:p>
    <w:p w:rsidR="00F339FB" w:rsidRDefault="00971C09">
      <w:pPr>
        <w:pStyle w:val="justifyspacing01"/>
      </w:pPr>
      <w:r>
        <w:rPr>
          <w:rStyle w:val="font12"/>
        </w:rPr>
        <w:t xml:space="preserve">6. Организация работы с молодежью: Учебное пособие / Т.Э. Петрова, И.Э. Петрова. - М.: Альфа-М: НИЦ ИНФРА-М, 2015. - 208 с. 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4"/>
      </w:pPr>
      <w:bookmarkStart w:id="157" w:name="_Toc157"/>
      <w:r>
        <w:t xml:space="preserve">7.3. Перечень учебно-методического обеспечения для самостоятельной работы </w:t>
      </w:r>
      <w:proofErr w:type="gramStart"/>
      <w:r>
        <w:t>обучающихся</w:t>
      </w:r>
      <w:proofErr w:type="gramEnd"/>
      <w:r>
        <w:t xml:space="preserve"> по дисциплине</w:t>
      </w:r>
      <w:bookmarkEnd w:id="157"/>
    </w:p>
    <w:p w:rsidR="007A4AFB" w:rsidRDefault="00816E29">
      <w:pPr>
        <w:pStyle w:val="justifyspacing01"/>
        <w:rPr>
          <w:rStyle w:val="font12"/>
        </w:rPr>
      </w:pPr>
      <w:r>
        <w:rPr>
          <w:rStyle w:val="font12"/>
        </w:rPr>
        <w:t xml:space="preserve">1. </w:t>
      </w:r>
      <w:proofErr w:type="spellStart"/>
      <w:r>
        <w:rPr>
          <w:rStyle w:val="font12"/>
        </w:rPr>
        <w:t>Чирун</w:t>
      </w:r>
      <w:proofErr w:type="spellEnd"/>
      <w:r>
        <w:rPr>
          <w:rStyle w:val="font12"/>
        </w:rPr>
        <w:t xml:space="preserve"> С. Н. </w:t>
      </w:r>
      <w:r w:rsidR="00971C09">
        <w:rPr>
          <w:rStyle w:val="font12"/>
        </w:rPr>
        <w:t>Молодёжная политика в ситуации постмодерна. Модели, механизмы, риски: монография</w:t>
      </w:r>
      <w:r w:rsidR="00971C09">
        <w:rPr>
          <w:rStyle w:val="font12"/>
        </w:rPr>
        <w:tab/>
        <w:t xml:space="preserve">Москва: </w:t>
      </w:r>
      <w:proofErr w:type="spellStart"/>
      <w:r w:rsidR="00971C09">
        <w:rPr>
          <w:rStyle w:val="font12"/>
        </w:rPr>
        <w:t>Директ</w:t>
      </w:r>
      <w:proofErr w:type="spellEnd"/>
      <w:r w:rsidR="00971C09">
        <w:rPr>
          <w:rStyle w:val="font12"/>
        </w:rPr>
        <w:t xml:space="preserve">-Медиа, 2014, http://biblioclub.ru/index.php? </w:t>
      </w:r>
      <w:proofErr w:type="spellStart"/>
      <w:r w:rsidR="00971C09">
        <w:rPr>
          <w:rStyle w:val="font12"/>
        </w:rPr>
        <w:t>page</w:t>
      </w:r>
      <w:proofErr w:type="spellEnd"/>
      <w:r w:rsidR="00971C09">
        <w:rPr>
          <w:rStyle w:val="font12"/>
        </w:rPr>
        <w:t>=</w:t>
      </w:r>
      <w:proofErr w:type="spellStart"/>
      <w:r w:rsidR="00971C09">
        <w:rPr>
          <w:rStyle w:val="font12"/>
        </w:rPr>
        <w:t>book&amp;id</w:t>
      </w:r>
      <w:proofErr w:type="spellEnd"/>
      <w:r w:rsidR="00971C09">
        <w:rPr>
          <w:rStyle w:val="font12"/>
        </w:rPr>
        <w:t>=222121</w:t>
      </w:r>
      <w:r w:rsidR="009D7AC0">
        <w:rPr>
          <w:rStyle w:val="font12"/>
        </w:rPr>
        <w:t xml:space="preserve"> </w:t>
      </w:r>
    </w:p>
    <w:p w:rsidR="007A4AFB" w:rsidRDefault="00971C09">
      <w:pPr>
        <w:pStyle w:val="justifyspacing01"/>
        <w:rPr>
          <w:rStyle w:val="font12"/>
        </w:rPr>
      </w:pPr>
      <w:r>
        <w:rPr>
          <w:rStyle w:val="font12"/>
        </w:rPr>
        <w:t xml:space="preserve">2. </w:t>
      </w:r>
      <w:proofErr w:type="spellStart"/>
      <w:r>
        <w:rPr>
          <w:rStyle w:val="font12"/>
        </w:rPr>
        <w:t>Ускова</w:t>
      </w:r>
      <w:proofErr w:type="spellEnd"/>
      <w:r>
        <w:rPr>
          <w:rStyle w:val="font12"/>
        </w:rPr>
        <w:t xml:space="preserve"> Т. В., Ворошилов Н. В.</w:t>
      </w:r>
      <w:r>
        <w:rPr>
          <w:rStyle w:val="font12"/>
        </w:rPr>
        <w:tab/>
        <w:t>Региональная политика по развитию муниципальн</w:t>
      </w:r>
      <w:r w:rsidR="00816E29">
        <w:rPr>
          <w:rStyle w:val="font12"/>
        </w:rPr>
        <w:t xml:space="preserve">ых образований: учебное пособие </w:t>
      </w:r>
      <w:r>
        <w:rPr>
          <w:rStyle w:val="font12"/>
        </w:rPr>
        <w:t xml:space="preserve">Вологда: ФГБУН </w:t>
      </w:r>
      <w:proofErr w:type="spellStart"/>
      <w:r>
        <w:rPr>
          <w:rStyle w:val="font12"/>
        </w:rPr>
        <w:t>ВолНЦ</w:t>
      </w:r>
      <w:proofErr w:type="spellEnd"/>
      <w:r>
        <w:rPr>
          <w:rStyle w:val="font12"/>
        </w:rPr>
        <w:t xml:space="preserve"> РАН, 2017, http://biblioclub.ru/index.php? </w:t>
      </w:r>
      <w:proofErr w:type="spellStart"/>
      <w:r>
        <w:rPr>
          <w:rStyle w:val="font12"/>
        </w:rPr>
        <w:t>page</w:t>
      </w:r>
      <w:proofErr w:type="spellEnd"/>
      <w:r>
        <w:rPr>
          <w:rStyle w:val="font12"/>
        </w:rPr>
        <w:t>=</w:t>
      </w:r>
      <w:proofErr w:type="spellStart"/>
      <w:r>
        <w:rPr>
          <w:rStyle w:val="font12"/>
        </w:rPr>
        <w:t>book&amp;id</w:t>
      </w:r>
      <w:proofErr w:type="spellEnd"/>
      <w:r>
        <w:rPr>
          <w:rStyle w:val="font12"/>
        </w:rPr>
        <w:t xml:space="preserve">=499739 </w:t>
      </w:r>
    </w:p>
    <w:p w:rsidR="007A4AFB" w:rsidRDefault="00816E29">
      <w:pPr>
        <w:pStyle w:val="justifyspacing01"/>
        <w:rPr>
          <w:rStyle w:val="font12"/>
        </w:rPr>
      </w:pPr>
      <w:r>
        <w:rPr>
          <w:rStyle w:val="font12"/>
        </w:rPr>
        <w:t xml:space="preserve">3. Паничкина Е. В. </w:t>
      </w:r>
      <w:r w:rsidR="00971C09">
        <w:rPr>
          <w:rStyle w:val="font12"/>
        </w:rPr>
        <w:t>Государственная стратегия регионального развития Российской Федерации: социальная, культурная, национальная политика: учебное пособие</w:t>
      </w:r>
      <w:r w:rsidR="00971C09">
        <w:rPr>
          <w:rStyle w:val="font12"/>
        </w:rPr>
        <w:tab/>
        <w:t xml:space="preserve">Кемерово: </w:t>
      </w:r>
      <w:proofErr w:type="spellStart"/>
      <w:r w:rsidR="00971C09">
        <w:rPr>
          <w:rStyle w:val="font12"/>
        </w:rPr>
        <w:t>Кемеровскй</w:t>
      </w:r>
      <w:proofErr w:type="spellEnd"/>
      <w:r w:rsidR="00971C09">
        <w:rPr>
          <w:rStyle w:val="font12"/>
        </w:rPr>
        <w:t xml:space="preserve"> государственный институт культуры, 2017, http://biblioclub.ru/index.php? </w:t>
      </w:r>
      <w:proofErr w:type="spellStart"/>
      <w:r w:rsidR="00971C09">
        <w:rPr>
          <w:rStyle w:val="font12"/>
        </w:rPr>
        <w:t>page</w:t>
      </w:r>
      <w:proofErr w:type="spellEnd"/>
      <w:r w:rsidR="00971C09">
        <w:rPr>
          <w:rStyle w:val="font12"/>
        </w:rPr>
        <w:t>=</w:t>
      </w:r>
      <w:proofErr w:type="spellStart"/>
      <w:r w:rsidR="00971C09">
        <w:rPr>
          <w:rStyle w:val="font12"/>
        </w:rPr>
        <w:t>book&amp;id</w:t>
      </w:r>
      <w:proofErr w:type="spellEnd"/>
      <w:r w:rsidR="00971C09">
        <w:rPr>
          <w:rStyle w:val="font12"/>
        </w:rPr>
        <w:t>=487712</w:t>
      </w:r>
      <w:r w:rsidR="009D7AC0">
        <w:rPr>
          <w:rStyle w:val="font12"/>
        </w:rPr>
        <w:t xml:space="preserve"> </w:t>
      </w:r>
    </w:p>
    <w:p w:rsidR="00F339FB" w:rsidRDefault="00971C09">
      <w:pPr>
        <w:pStyle w:val="justifyspacing01"/>
      </w:pPr>
      <w:r>
        <w:rPr>
          <w:rStyle w:val="font12"/>
        </w:rPr>
        <w:t>4</w:t>
      </w:r>
      <w:r w:rsidR="00816E29">
        <w:rPr>
          <w:rStyle w:val="font12"/>
        </w:rPr>
        <w:t xml:space="preserve">. </w:t>
      </w:r>
      <w:proofErr w:type="spellStart"/>
      <w:r w:rsidR="00816E29">
        <w:rPr>
          <w:rStyle w:val="font12"/>
        </w:rPr>
        <w:t>Ускова</w:t>
      </w:r>
      <w:proofErr w:type="spellEnd"/>
      <w:r w:rsidR="00816E29">
        <w:rPr>
          <w:rStyle w:val="font12"/>
        </w:rPr>
        <w:t xml:space="preserve"> Т. В., Ворошилов Н. В. </w:t>
      </w:r>
      <w:r>
        <w:rPr>
          <w:rStyle w:val="font12"/>
        </w:rPr>
        <w:t>Региональная политика территориального раз</w:t>
      </w:r>
      <w:r w:rsidR="00816E29">
        <w:rPr>
          <w:rStyle w:val="font12"/>
        </w:rPr>
        <w:t xml:space="preserve">вития: монография </w:t>
      </w:r>
      <w:r>
        <w:rPr>
          <w:rStyle w:val="font12"/>
        </w:rPr>
        <w:t xml:space="preserve">Вологда: ИСЭРТ РАН, 2015, http://biblioclub.ru/index.php? </w:t>
      </w:r>
      <w:proofErr w:type="spellStart"/>
      <w:r>
        <w:rPr>
          <w:rStyle w:val="font12"/>
        </w:rPr>
        <w:t>page</w:t>
      </w:r>
      <w:proofErr w:type="spellEnd"/>
      <w:r>
        <w:rPr>
          <w:rStyle w:val="font12"/>
        </w:rPr>
        <w:t>=</w:t>
      </w:r>
      <w:proofErr w:type="spellStart"/>
      <w:r>
        <w:rPr>
          <w:rStyle w:val="font12"/>
        </w:rPr>
        <w:t>book&amp;id</w:t>
      </w:r>
      <w:proofErr w:type="spellEnd"/>
      <w:r>
        <w:rPr>
          <w:rStyle w:val="font12"/>
        </w:rPr>
        <w:t>=499740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4"/>
      </w:pPr>
      <w:bookmarkStart w:id="158" w:name="_Toc158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158"/>
    </w:p>
    <w:p w:rsidR="00F339FB" w:rsidRDefault="00971C09">
      <w:pPr>
        <w:pStyle w:val="justifyspacing01"/>
      </w:pPr>
      <w:proofErr w:type="spellStart"/>
      <w:r>
        <w:rPr>
          <w:rStyle w:val="font12"/>
        </w:rPr>
        <w:t>Агенство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Росмолодежь</w:t>
      </w:r>
      <w:proofErr w:type="spellEnd"/>
      <w:r>
        <w:rPr>
          <w:rStyle w:val="font12"/>
        </w:rPr>
        <w:t xml:space="preserve"> - https://fadm.gov.ru/agency/about Междунар</w:t>
      </w:r>
      <w:r w:rsidR="00816E29">
        <w:rPr>
          <w:rStyle w:val="font12"/>
        </w:rPr>
        <w:t>одный молодежный форум Селигер</w:t>
      </w:r>
      <w:r>
        <w:rPr>
          <w:rStyle w:val="font12"/>
        </w:rPr>
        <w:t xml:space="preserve"> - www.interseliger.com Министерство по делам молодежи и спорту Республики Татарстан - http://mdms.tatarstan.ru/rus/fizkultura-i-sport.htm Портал Национальной образовательной программы </w:t>
      </w:r>
      <w:proofErr w:type="gramStart"/>
      <w:r>
        <w:rPr>
          <w:rStyle w:val="font12"/>
        </w:rPr>
        <w:t>?И</w:t>
      </w:r>
      <w:proofErr w:type="gramEnd"/>
      <w:r>
        <w:rPr>
          <w:rStyle w:val="font12"/>
        </w:rPr>
        <w:t xml:space="preserve">нтеллектуально-творческий потенциал России? - www.future4you.ru Форум. Территория смыслов - http://xn--b1afjapfmdmacnbee3mrc.xn--p1ai/ 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3"/>
      </w:pPr>
      <w:bookmarkStart w:id="159" w:name="_Toc159"/>
      <w:r>
        <w:t>8. Фонды оценочных средств</w:t>
      </w:r>
      <w:bookmarkEnd w:id="159"/>
    </w:p>
    <w:p w:rsidR="00F339FB" w:rsidRDefault="00971C09">
      <w:pPr>
        <w:pStyle w:val="leftspacing01indent"/>
      </w:pPr>
      <w:r>
        <w:rPr>
          <w:rStyle w:val="font12"/>
        </w:rPr>
        <w:t>Фонд оценочных сре</w:t>
      </w:r>
      <w:proofErr w:type="gramStart"/>
      <w:r>
        <w:rPr>
          <w:rStyle w:val="font12"/>
        </w:rPr>
        <w:t>дств пр</w:t>
      </w:r>
      <w:proofErr w:type="gramEnd"/>
      <w:r>
        <w:rPr>
          <w:rStyle w:val="font12"/>
        </w:rPr>
        <w:t>едставлен в Приложении 1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3"/>
      </w:pPr>
      <w:bookmarkStart w:id="160" w:name="_Toc160"/>
      <w:r>
        <w:t>9. Материально-техническое обеспечение образовательного процесса по дисциплине</w:t>
      </w:r>
      <w:bookmarkEnd w:id="160"/>
    </w:p>
    <w:p w:rsidR="00F339FB" w:rsidRDefault="00971C09">
      <w:pPr>
        <w:pStyle w:val="4"/>
      </w:pPr>
      <w:bookmarkStart w:id="161" w:name="_Toc161"/>
      <w:r>
        <w:t>9.1. Описание материально-технической базы</w:t>
      </w:r>
      <w:bookmarkEnd w:id="161"/>
    </w:p>
    <w:p w:rsidR="00F339FB" w:rsidRDefault="00971C09">
      <w:pPr>
        <w:pStyle w:val="justifyspacing01indent"/>
      </w:pPr>
      <w:r>
        <w:rPr>
          <w:rStyle w:val="font12"/>
        </w:rPr>
        <w:t xml:space="preserve">Реализация дисциплины (модуля) требует наличия в аудитории мультимедийного оборудования (компьютер, видеопроектор, экран). 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4"/>
      </w:pPr>
      <w:bookmarkStart w:id="162" w:name="_Toc162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62"/>
    </w:p>
    <w:p w:rsidR="00F339FB" w:rsidRDefault="00971C09">
      <w:pPr>
        <w:pStyle w:val="justifyspacing01indent"/>
      </w:pPr>
      <w:r>
        <w:rPr>
          <w:rStyle w:val="font12"/>
        </w:rPr>
        <w:lastRenderedPageBreak/>
        <w:t xml:space="preserve">Информационные технологии: технология мультимедиа, Интернет-технология. Технические и электронные средства обучения и контроля знаний студентов: ЭУМК в системе </w:t>
      </w:r>
      <w:proofErr w:type="spellStart"/>
      <w:r>
        <w:rPr>
          <w:rStyle w:val="font12"/>
        </w:rPr>
        <w:t>Moodle</w:t>
      </w:r>
      <w:proofErr w:type="spellEnd"/>
      <w:r>
        <w:rPr>
          <w:rStyle w:val="font12"/>
        </w:rPr>
        <w:t xml:space="preserve">. Перечень программного обеспечения: Интернет браузер, "Пакет MS </w:t>
      </w:r>
      <w:proofErr w:type="spellStart"/>
      <w:r>
        <w:rPr>
          <w:rStyle w:val="font12"/>
        </w:rPr>
        <w:t>Office</w:t>
      </w:r>
      <w:proofErr w:type="spellEnd"/>
      <w:r>
        <w:rPr>
          <w:rStyle w:val="font12"/>
        </w:rPr>
        <w:t xml:space="preserve">", </w:t>
      </w:r>
      <w:proofErr w:type="spellStart"/>
      <w:r>
        <w:rPr>
          <w:rStyle w:val="font12"/>
        </w:rPr>
        <w:t>Microsoft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Office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Project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Professional</w:t>
      </w:r>
      <w:proofErr w:type="spellEnd"/>
      <w:r>
        <w:rPr>
          <w:rStyle w:val="font12"/>
        </w:rPr>
        <w:t xml:space="preserve">, LMS </w:t>
      </w:r>
      <w:proofErr w:type="spellStart"/>
      <w:r>
        <w:rPr>
          <w:rStyle w:val="font12"/>
        </w:rPr>
        <w:t>Moodle</w:t>
      </w:r>
      <w:proofErr w:type="spellEnd"/>
      <w:r>
        <w:rPr>
          <w:rStyle w:val="font12"/>
        </w:rPr>
        <w:t>.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2"/>
      </w:pPr>
      <w:bookmarkStart w:id="163" w:name="_Toc163"/>
      <w:r>
        <w:t>5.9. Программа дисциплины «Основы педагогики семьи и семейного воспитания»</w:t>
      </w:r>
      <w:bookmarkEnd w:id="163"/>
    </w:p>
    <w:p w:rsidR="00F339FB" w:rsidRDefault="00971C09">
      <w:pPr>
        <w:pStyle w:val="3"/>
      </w:pPr>
      <w:bookmarkStart w:id="164" w:name="_Toc164"/>
      <w:r>
        <w:t>1. Пояснительная записка</w:t>
      </w:r>
      <w:bookmarkEnd w:id="164"/>
    </w:p>
    <w:p w:rsidR="00F339FB" w:rsidRDefault="00971C09">
      <w:pPr>
        <w:pStyle w:val="justifyspacing01indent"/>
      </w:pPr>
      <w:r>
        <w:rPr>
          <w:rStyle w:val="font12"/>
        </w:rPr>
        <w:t xml:space="preserve">Дисциплина «Основы педагогики семьи и семейного </w:t>
      </w:r>
      <w:proofErr w:type="spellStart"/>
      <w:r>
        <w:rPr>
          <w:rStyle w:val="font12"/>
        </w:rPr>
        <w:t>воспитания</w:t>
      </w:r>
      <w:proofErr w:type="gramStart"/>
      <w:r>
        <w:rPr>
          <w:rStyle w:val="font12"/>
        </w:rPr>
        <w:t>»п</w:t>
      </w:r>
      <w:proofErr w:type="gramEnd"/>
      <w:r>
        <w:rPr>
          <w:rStyle w:val="font12"/>
        </w:rPr>
        <w:t>редназначена</w:t>
      </w:r>
      <w:proofErr w:type="spellEnd"/>
      <w:r>
        <w:rPr>
          <w:rStyle w:val="font12"/>
        </w:rPr>
        <w:t xml:space="preserve"> для обучающихся по направлению 44.03.02 Психолого-педагогическое образование, профиль "Психология и социальная педагогика". Рассматривает вопросы развития современной семьи и форм семейного воспитания. В содержание дисциплины включены теоретико-методологические и технологические решения проблем семейного образа жизни и развития детей в условиях семей различных типов.</w:t>
      </w:r>
    </w:p>
    <w:p w:rsidR="00F339FB" w:rsidRDefault="00971C09">
      <w:pPr>
        <w:pStyle w:val="3"/>
      </w:pPr>
      <w:bookmarkStart w:id="165" w:name="_Toc165"/>
      <w:r>
        <w:t>2. Место в структуре модуля</w:t>
      </w:r>
      <w:bookmarkEnd w:id="165"/>
    </w:p>
    <w:p w:rsidR="00F339FB" w:rsidRDefault="00971C09">
      <w:pPr>
        <w:pStyle w:val="justifyspacing01indent"/>
      </w:pPr>
      <w:r>
        <w:rPr>
          <w:rStyle w:val="font12"/>
        </w:rPr>
        <w:t>Дисциплина «Основы педагогики семьи и семейного воспитания» относится к курсам по выбору.</w:t>
      </w:r>
    </w:p>
    <w:p w:rsidR="00F339FB" w:rsidRDefault="00971C09">
      <w:pPr>
        <w:pStyle w:val="3"/>
      </w:pPr>
      <w:bookmarkStart w:id="166" w:name="_Toc166"/>
      <w:r>
        <w:t>3. Цели и задачи</w:t>
      </w:r>
      <w:bookmarkEnd w:id="166"/>
    </w:p>
    <w:p w:rsidR="00F339FB" w:rsidRDefault="00971C09">
      <w:pPr>
        <w:pStyle w:val="justifyspacing01indent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>Целью дисциплины является формирование убеждений в ценности семьи и семейного образа жизни, выработка компетенций осуществления сопровождения, консультирования и помощи</w:t>
      </w:r>
      <w:r w:rsidR="009D7AC0">
        <w:rPr>
          <w:rStyle w:val="font12"/>
        </w:rPr>
        <w:t xml:space="preserve"> </w:t>
      </w:r>
      <w:r>
        <w:rPr>
          <w:rStyle w:val="font12"/>
        </w:rPr>
        <w:t xml:space="preserve">семье как микросоциуму в социализации современных детей. </w:t>
      </w:r>
    </w:p>
    <w:p w:rsidR="00F339FB" w:rsidRDefault="00F339FB">
      <w:pPr>
        <w:pStyle w:val="centerspacing0"/>
        <w:rPr>
          <w:rStyle w:val="font12"/>
        </w:rPr>
      </w:pPr>
    </w:p>
    <w:p w:rsidR="00F339FB" w:rsidRDefault="00971C09">
      <w:pPr>
        <w:pStyle w:val="justifyspacing01indent"/>
      </w:pPr>
      <w:r>
        <w:rPr>
          <w:rStyle w:val="font12italic"/>
        </w:rPr>
        <w:t xml:space="preserve">Задачи дисциплины: </w:t>
      </w:r>
      <w:r>
        <w:rPr>
          <w:rStyle w:val="font12"/>
        </w:rPr>
        <w:t>Задачи дисциплины: - показать особенности</w:t>
      </w:r>
      <w:r w:rsidR="009D7AC0">
        <w:rPr>
          <w:rStyle w:val="font12"/>
        </w:rPr>
        <w:t xml:space="preserve"> </w:t>
      </w:r>
      <w:r>
        <w:rPr>
          <w:rStyle w:val="font12"/>
        </w:rPr>
        <w:t>семейного</w:t>
      </w:r>
      <w:r w:rsidR="009D7AC0">
        <w:rPr>
          <w:rStyle w:val="font12"/>
        </w:rPr>
        <w:t xml:space="preserve"> </w:t>
      </w:r>
      <w:r>
        <w:rPr>
          <w:rStyle w:val="font12"/>
        </w:rPr>
        <w:t>воспитания</w:t>
      </w:r>
      <w:r w:rsidR="009D7AC0">
        <w:rPr>
          <w:rStyle w:val="font12"/>
        </w:rPr>
        <w:t xml:space="preserve"> </w:t>
      </w:r>
      <w:r>
        <w:rPr>
          <w:rStyle w:val="font12"/>
        </w:rPr>
        <w:t>на</w:t>
      </w:r>
      <w:r w:rsidR="009D7AC0">
        <w:rPr>
          <w:rStyle w:val="font12"/>
        </w:rPr>
        <w:t xml:space="preserve"> </w:t>
      </w:r>
      <w:r>
        <w:rPr>
          <w:rStyle w:val="font12"/>
        </w:rPr>
        <w:t>современном</w:t>
      </w:r>
      <w:r w:rsidR="009D7AC0">
        <w:rPr>
          <w:rStyle w:val="font12"/>
        </w:rPr>
        <w:t xml:space="preserve"> </w:t>
      </w:r>
      <w:r>
        <w:rPr>
          <w:rStyle w:val="font12"/>
        </w:rPr>
        <w:t>этапе развития общества; - раскрыть принципы государственной политики в отношении семьи; - показать роль семьи в воспитании детей, в формировании здорового образа жизни; - раскрыть возможности социального партнерства семьи и школы в формирован</w:t>
      </w:r>
      <w:proofErr w:type="gramStart"/>
      <w:r>
        <w:rPr>
          <w:rStyle w:val="font12"/>
        </w:rPr>
        <w:t>ии у у</w:t>
      </w:r>
      <w:proofErr w:type="gramEnd"/>
      <w:r>
        <w:rPr>
          <w:rStyle w:val="font12"/>
        </w:rPr>
        <w:t xml:space="preserve">чащейся молодежи осознанного отношения к будущему </w:t>
      </w:r>
      <w:proofErr w:type="spellStart"/>
      <w:r>
        <w:rPr>
          <w:rStyle w:val="font12"/>
        </w:rPr>
        <w:t>родительству</w:t>
      </w:r>
      <w:proofErr w:type="spellEnd"/>
      <w:r>
        <w:rPr>
          <w:rStyle w:val="font12"/>
        </w:rPr>
        <w:t xml:space="preserve">. </w:t>
      </w:r>
    </w:p>
    <w:p w:rsidR="00F339FB" w:rsidRDefault="00F339FB">
      <w:pPr>
        <w:pStyle w:val="centerspacing0"/>
        <w:rPr>
          <w:rStyle w:val="font12"/>
        </w:rPr>
      </w:pPr>
    </w:p>
    <w:p w:rsidR="00F339FB" w:rsidRDefault="00971C09">
      <w:pPr>
        <w:pStyle w:val="3"/>
      </w:pPr>
      <w:bookmarkStart w:id="167" w:name="_Toc167"/>
      <w:r>
        <w:t>4. Образовательные результаты</w:t>
      </w:r>
      <w:bookmarkEnd w:id="167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2004"/>
        <w:gridCol w:w="1314"/>
        <w:gridCol w:w="1978"/>
        <w:gridCol w:w="1697"/>
        <w:gridCol w:w="1963"/>
      </w:tblGrid>
      <w:tr w:rsidR="00F339FB">
        <w:trPr>
          <w:trHeight w:val="500"/>
          <w:tblHeader/>
        </w:trPr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Образовательные результаты</w:t>
            </w:r>
            <w:r w:rsidR="009D7AC0">
              <w:rPr>
                <w:rStyle w:val="font11"/>
              </w:rPr>
              <w:t xml:space="preserve"> </w:t>
            </w:r>
            <w:r>
              <w:rPr>
                <w:rStyle w:val="font11"/>
              </w:rPr>
              <w:t>дисциплины</w:t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F339FB">
        <w:trPr>
          <w:trHeight w:val="1000"/>
        </w:trPr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ОР.1.</w:t>
            </w:r>
          </w:p>
        </w:tc>
        <w:tc>
          <w:tcPr>
            <w:tcW w:w="20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Демонстрирует способность проектировать организацию совместной и индивидуальной учебной и </w:t>
            </w:r>
            <w:r>
              <w:rPr>
                <w:rStyle w:val="font11"/>
              </w:rPr>
              <w:lastRenderedPageBreak/>
              <w:t xml:space="preserve">воспитательной деятельности </w:t>
            </w:r>
            <w:proofErr w:type="gramStart"/>
            <w:r>
              <w:rPr>
                <w:rStyle w:val="font11"/>
              </w:rPr>
              <w:t>обучающихся</w:t>
            </w:r>
            <w:proofErr w:type="gramEnd"/>
            <w:r>
              <w:rPr>
                <w:rStyle w:val="font11"/>
              </w:rPr>
              <w:t>, в том числе с особыми образовательными потребностями.</w:t>
            </w:r>
          </w:p>
        </w:tc>
        <w:tc>
          <w:tcPr>
            <w:tcW w:w="1000" w:type="dxa"/>
          </w:tcPr>
          <w:p w:rsidR="00F339FB" w:rsidRDefault="00971C09" w:rsidP="00816E29">
            <w:pPr>
              <w:pStyle w:val="leftspacing0"/>
            </w:pPr>
            <w:r>
              <w:rPr>
                <w:rStyle w:val="font11"/>
              </w:rPr>
              <w:lastRenderedPageBreak/>
              <w:t>ОР.1.</w:t>
            </w:r>
            <w:r w:rsidR="00816E29">
              <w:rPr>
                <w:rStyle w:val="font11"/>
              </w:rPr>
              <w:t>8</w:t>
            </w:r>
            <w:r>
              <w:rPr>
                <w:rStyle w:val="font11"/>
              </w:rPr>
              <w:t>.</w:t>
            </w:r>
            <w:r>
              <w:rPr>
                <w:rStyle w:val="font11"/>
              </w:rPr>
              <w:tab/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Анализирует и разрабатывает программы психолого-педагогического сопровождения субъектов </w:t>
            </w:r>
            <w:r>
              <w:rPr>
                <w:rStyle w:val="font11"/>
              </w:rPr>
              <w:lastRenderedPageBreak/>
              <w:t>образовательного процесса</w:t>
            </w:r>
          </w:p>
        </w:tc>
        <w:tc>
          <w:tcPr>
            <w:tcW w:w="2050" w:type="dxa"/>
          </w:tcPr>
          <w:p w:rsidR="00E00E6A" w:rsidRDefault="00971C09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lastRenderedPageBreak/>
              <w:t xml:space="preserve">ПК-2.1 </w:t>
            </w:r>
          </w:p>
          <w:p w:rsidR="00F339FB" w:rsidRDefault="00971C09">
            <w:pPr>
              <w:pStyle w:val="leftspacing0"/>
            </w:pPr>
            <w:r>
              <w:rPr>
                <w:rStyle w:val="font11"/>
              </w:rPr>
              <w:t>ПК.2.2.</w:t>
            </w:r>
            <w:r>
              <w:rPr>
                <w:rStyle w:val="font11"/>
              </w:rPr>
              <w:tab/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эссе доклад учебный проект тест</w:t>
            </w:r>
          </w:p>
        </w:tc>
      </w:tr>
    </w:tbl>
    <w:p w:rsidR="00F339FB" w:rsidRDefault="00F339FB">
      <w:pPr>
        <w:pStyle w:val="centerspacing0"/>
        <w:rPr>
          <w:rStyle w:val="font12"/>
        </w:rPr>
      </w:pPr>
    </w:p>
    <w:p w:rsidR="00F339FB" w:rsidRDefault="00971C09">
      <w:pPr>
        <w:pStyle w:val="3"/>
      </w:pPr>
      <w:bookmarkStart w:id="168" w:name="_Toc168"/>
      <w:r>
        <w:t>5. Содержание дисциплины</w:t>
      </w:r>
      <w:bookmarkEnd w:id="168"/>
    </w:p>
    <w:p w:rsidR="00F339FB" w:rsidRDefault="00971C09">
      <w:pPr>
        <w:pStyle w:val="4"/>
      </w:pPr>
      <w:bookmarkStart w:id="169" w:name="_Toc169"/>
      <w:r>
        <w:t>5.1. Тематический план</w:t>
      </w:r>
      <w:bookmarkEnd w:id="169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2947"/>
        <w:gridCol w:w="912"/>
        <w:gridCol w:w="1115"/>
        <w:gridCol w:w="1493"/>
        <w:gridCol w:w="1798"/>
        <w:gridCol w:w="1514"/>
      </w:tblGrid>
      <w:tr w:rsidR="00F339FB">
        <w:trPr>
          <w:trHeight w:val="300"/>
          <w:tblHeader/>
        </w:trPr>
        <w:tc>
          <w:tcPr>
            <w:tcW w:w="35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000" w:type="dxa"/>
            <w:gridSpan w:val="3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6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F339FB">
        <w:trPr>
          <w:trHeight w:val="300"/>
          <w:tblHeader/>
        </w:trPr>
        <w:tc>
          <w:tcPr>
            <w:tcW w:w="3500" w:type="dxa"/>
            <w:vMerge/>
          </w:tcPr>
          <w:p w:rsidR="00F339FB" w:rsidRDefault="00F339FB"/>
        </w:tc>
        <w:tc>
          <w:tcPr>
            <w:tcW w:w="2000" w:type="dxa"/>
            <w:gridSpan w:val="2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000" w:type="dxa"/>
            <w:vMerge w:val="restart"/>
          </w:tcPr>
          <w:p w:rsidR="00F339FB" w:rsidRDefault="00971C09" w:rsidP="00E00E6A">
            <w:pPr>
              <w:pStyle w:val="leftspacing0"/>
            </w:pPr>
            <w:r>
              <w:rPr>
                <w:rStyle w:val="font11"/>
              </w:rPr>
              <w:t xml:space="preserve">Контактная СР </w:t>
            </w:r>
            <w:proofErr w:type="gramStart"/>
            <w:r>
              <w:rPr>
                <w:rStyle w:val="font11"/>
              </w:rPr>
              <w:t xml:space="preserve">( </w:t>
            </w:r>
            <w:proofErr w:type="gramEnd"/>
            <w:r>
              <w:rPr>
                <w:rStyle w:val="font11"/>
              </w:rPr>
              <w:t xml:space="preserve">в </w:t>
            </w:r>
            <w:proofErr w:type="spellStart"/>
            <w:r>
              <w:rPr>
                <w:rStyle w:val="font11"/>
              </w:rPr>
              <w:t>т.ч</w:t>
            </w:r>
            <w:proofErr w:type="spellEnd"/>
            <w:r>
              <w:rPr>
                <w:rStyle w:val="font11"/>
              </w:rPr>
              <w:t>. и ЭИОС)</w:t>
            </w:r>
          </w:p>
        </w:tc>
        <w:tc>
          <w:tcPr>
            <w:tcW w:w="1850" w:type="dxa"/>
            <w:vMerge/>
          </w:tcPr>
          <w:p w:rsidR="00F339FB" w:rsidRDefault="00F339FB"/>
        </w:tc>
        <w:tc>
          <w:tcPr>
            <w:tcW w:w="1650" w:type="dxa"/>
            <w:vMerge/>
          </w:tcPr>
          <w:p w:rsidR="00F339FB" w:rsidRDefault="00F339FB"/>
        </w:tc>
      </w:tr>
      <w:tr w:rsidR="00F339FB">
        <w:trPr>
          <w:trHeight w:val="300"/>
          <w:tblHeader/>
        </w:trPr>
        <w:tc>
          <w:tcPr>
            <w:tcW w:w="3500" w:type="dxa"/>
            <w:vMerge/>
          </w:tcPr>
          <w:p w:rsidR="00F339FB" w:rsidRDefault="00F339FB"/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000" w:type="dxa"/>
            <w:vMerge/>
          </w:tcPr>
          <w:p w:rsidR="00F339FB" w:rsidRDefault="00F339FB"/>
        </w:tc>
        <w:tc>
          <w:tcPr>
            <w:tcW w:w="1850" w:type="dxa"/>
            <w:vMerge/>
          </w:tcPr>
          <w:p w:rsidR="00F339FB" w:rsidRDefault="00F339FB"/>
        </w:tc>
        <w:tc>
          <w:tcPr>
            <w:tcW w:w="1650" w:type="dxa"/>
            <w:vMerge/>
          </w:tcPr>
          <w:p w:rsidR="00F339FB" w:rsidRDefault="00F339FB"/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Раздел 1. Характеристика современной российской семьи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20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22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Тема 1.1. Семья как </w:t>
            </w:r>
            <w:proofErr w:type="spellStart"/>
            <w:r>
              <w:rPr>
                <w:rStyle w:val="font11"/>
              </w:rPr>
              <w:t>микрофактор</w:t>
            </w:r>
            <w:proofErr w:type="spellEnd"/>
            <w:r>
              <w:rPr>
                <w:rStyle w:val="font11"/>
              </w:rPr>
              <w:t xml:space="preserve"> социализации современного человека.</w:t>
            </w:r>
            <w:r w:rsidR="009D7AC0">
              <w:rPr>
                <w:rStyle w:val="font11"/>
              </w:rPr>
              <w:t xml:space="preserve"> </w:t>
            </w:r>
            <w:r>
              <w:rPr>
                <w:rStyle w:val="font11"/>
              </w:rPr>
              <w:t>Проблемы семейного воспитания в истории педагогической</w:t>
            </w:r>
            <w:r w:rsidR="009D7AC0">
              <w:rPr>
                <w:rStyle w:val="font11"/>
              </w:rPr>
              <w:t xml:space="preserve"> </w:t>
            </w:r>
            <w:r>
              <w:rPr>
                <w:rStyle w:val="font11"/>
              </w:rPr>
              <w:t xml:space="preserve">науки 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7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Тема 1.2. Причины трудностей воспитания детей в современной российской семье</w:t>
            </w:r>
            <w:r w:rsidR="009D7AC0">
              <w:rPr>
                <w:rStyle w:val="font11"/>
              </w:rPr>
              <w:t xml:space="preserve"> 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Тема 1.3. Духовно-нравственное развитие личности в условиях семьи 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Раздел 2. Нормативно-правовые основы семейного воспитания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30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34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Тема 2.1. Актуализация нормативно-правовой базы государственной политики в отношении современной семьи 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12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Тема 2.2. Принципы взаимодействия школы и семьи в воспитании</w:t>
            </w:r>
            <w:r w:rsidR="009D7AC0">
              <w:rPr>
                <w:rStyle w:val="font11"/>
              </w:rPr>
              <w:t xml:space="preserve"> </w:t>
            </w:r>
            <w:r>
              <w:rPr>
                <w:rStyle w:val="font11"/>
              </w:rPr>
              <w:t xml:space="preserve">детей 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12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Тема 2.3. Социально-педагогическое сопровождение семьи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lastRenderedPageBreak/>
              <w:t>Раздел 3. Формирование у молодежи ответственного отношения к «</w:t>
            </w:r>
            <w:proofErr w:type="gramStart"/>
            <w:r>
              <w:rPr>
                <w:rStyle w:val="font11bold"/>
              </w:rPr>
              <w:t>осознанному</w:t>
            </w:r>
            <w:proofErr w:type="gramEnd"/>
            <w:r>
              <w:rPr>
                <w:rStyle w:val="font11bold"/>
              </w:rPr>
              <w:t xml:space="preserve"> </w:t>
            </w:r>
            <w:proofErr w:type="spellStart"/>
            <w:r>
              <w:rPr>
                <w:rStyle w:val="font11bold"/>
              </w:rPr>
              <w:t>родительству</w:t>
            </w:r>
            <w:proofErr w:type="spellEnd"/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48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48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Тема 3.1. Становление и развитие молодой семьи как важнейшего социального института воспитания 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Тема 3.2. Укрепление социального партнерства школы и семьи в воспитании детей 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15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Тема 3.3. Совместная работа школы и семьи</w:t>
            </w:r>
            <w:r w:rsidR="009D7AC0">
              <w:rPr>
                <w:rStyle w:val="font11"/>
              </w:rPr>
              <w:t xml:space="preserve"> </w:t>
            </w:r>
            <w:r>
              <w:rPr>
                <w:rStyle w:val="font11"/>
              </w:rPr>
              <w:t xml:space="preserve">по формированию семейных ценностей и культуры нравственного образа жизни 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18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18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Тема 3.4. Зачет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F339FB">
            <w:pPr>
              <w:pStyle w:val="leftspacing0"/>
            </w:pPr>
          </w:p>
        </w:tc>
      </w:tr>
      <w:tr w:rsidR="00F339FB">
        <w:trPr>
          <w:trHeight w:val="300"/>
        </w:trPr>
        <w:tc>
          <w:tcPr>
            <w:tcW w:w="45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0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98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104</w:t>
            </w:r>
          </w:p>
        </w:tc>
      </w:tr>
    </w:tbl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4"/>
      </w:pPr>
      <w:bookmarkStart w:id="170" w:name="_Toc170"/>
      <w:r>
        <w:t>5.2. Методы обучения</w:t>
      </w:r>
      <w:bookmarkEnd w:id="170"/>
    </w:p>
    <w:p w:rsidR="00F339FB" w:rsidRDefault="00971C09">
      <w:pPr>
        <w:pStyle w:val="justifyspacing01indent"/>
      </w:pPr>
      <w:r>
        <w:rPr>
          <w:rStyle w:val="font12"/>
        </w:rPr>
        <w:t>При изучении дисциплины используются методы: дискуссия, эвристическая беседа, решение кейсов, защита презентаций, учебное проектирование</w:t>
      </w:r>
    </w:p>
    <w:p w:rsidR="00F339FB" w:rsidRDefault="00971C09">
      <w:pPr>
        <w:pStyle w:val="3"/>
      </w:pPr>
      <w:bookmarkStart w:id="171" w:name="_Toc171"/>
      <w:r>
        <w:t>6. Технологическая карта дисциплины</w:t>
      </w:r>
      <w:bookmarkEnd w:id="171"/>
    </w:p>
    <w:p w:rsidR="00F339FB" w:rsidRDefault="00971C09">
      <w:pPr>
        <w:pStyle w:val="4"/>
      </w:pPr>
      <w:bookmarkStart w:id="172" w:name="_Toc172"/>
      <w:r>
        <w:t>6.1. Рейтинг-план</w:t>
      </w:r>
      <w:bookmarkEnd w:id="172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69"/>
        <w:gridCol w:w="1896"/>
        <w:gridCol w:w="1913"/>
        <w:gridCol w:w="1240"/>
        <w:gridCol w:w="1211"/>
        <w:gridCol w:w="1174"/>
        <w:gridCol w:w="785"/>
        <w:gridCol w:w="791"/>
      </w:tblGrid>
      <w:tr w:rsidR="00F339FB">
        <w:trPr>
          <w:trHeight w:val="1200"/>
          <w:tblHeader/>
        </w:trPr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№ </w:t>
            </w:r>
            <w:proofErr w:type="gramStart"/>
            <w:r>
              <w:rPr>
                <w:rStyle w:val="font11"/>
              </w:rPr>
              <w:t>п</w:t>
            </w:r>
            <w:proofErr w:type="gramEnd"/>
            <w:r>
              <w:rPr>
                <w:rStyle w:val="font11"/>
              </w:rPr>
              <w:t>/п</w:t>
            </w:r>
          </w:p>
        </w:tc>
        <w:tc>
          <w:tcPr>
            <w:tcW w:w="19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Виды учебной деятельности </w:t>
            </w:r>
            <w:proofErr w:type="gramStart"/>
            <w:r>
              <w:rPr>
                <w:rStyle w:val="font11"/>
              </w:rPr>
              <w:t>обучающегося</w:t>
            </w:r>
            <w:proofErr w:type="gramEnd"/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F339FB" w:rsidRDefault="00971C09" w:rsidP="00E00E6A">
            <w:pPr>
              <w:pStyle w:val="leftspacing0"/>
            </w:pPr>
            <w:r>
              <w:rPr>
                <w:rStyle w:val="font11"/>
              </w:rPr>
              <w:t>Балл за конкретное задание</w:t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F339FB">
        <w:trPr>
          <w:trHeight w:val="517"/>
          <w:tblHeader/>
        </w:trPr>
        <w:tc>
          <w:tcPr>
            <w:tcW w:w="800" w:type="dxa"/>
            <w:vMerge/>
          </w:tcPr>
          <w:p w:rsidR="00F339FB" w:rsidRDefault="00F339FB"/>
        </w:tc>
        <w:tc>
          <w:tcPr>
            <w:tcW w:w="1950" w:type="dxa"/>
            <w:vMerge/>
          </w:tcPr>
          <w:p w:rsidR="00F339FB" w:rsidRDefault="00F339FB"/>
        </w:tc>
        <w:tc>
          <w:tcPr>
            <w:tcW w:w="1950" w:type="dxa"/>
            <w:vMerge/>
          </w:tcPr>
          <w:p w:rsidR="00F339FB" w:rsidRDefault="00F339FB"/>
        </w:tc>
        <w:tc>
          <w:tcPr>
            <w:tcW w:w="1200" w:type="dxa"/>
            <w:vMerge/>
          </w:tcPr>
          <w:p w:rsidR="00F339FB" w:rsidRDefault="00F339FB"/>
        </w:tc>
        <w:tc>
          <w:tcPr>
            <w:tcW w:w="1200" w:type="dxa"/>
            <w:vMerge/>
          </w:tcPr>
          <w:p w:rsidR="00F339FB" w:rsidRDefault="00F339FB"/>
        </w:tc>
        <w:tc>
          <w:tcPr>
            <w:tcW w:w="1200" w:type="dxa"/>
            <w:vMerge/>
          </w:tcPr>
          <w:p w:rsidR="00F339FB" w:rsidRDefault="00F339FB"/>
        </w:tc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F339FB">
        <w:trPr>
          <w:trHeight w:val="500"/>
        </w:trPr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ОР.1.10.01</w:t>
            </w:r>
          </w:p>
        </w:tc>
        <w:tc>
          <w:tcPr>
            <w:tcW w:w="1950" w:type="dxa"/>
            <w:vMerge w:val="restart"/>
          </w:tcPr>
          <w:p w:rsidR="00F339FB" w:rsidRDefault="00971C09" w:rsidP="00E00E6A">
            <w:pPr>
              <w:pStyle w:val="leftspacing0"/>
            </w:pPr>
            <w:r>
              <w:rPr>
                <w:rStyle w:val="font11"/>
              </w:rPr>
              <w:t xml:space="preserve">написание эссе </w:t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эссе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F339FB">
        <w:trPr>
          <w:trHeight w:val="500"/>
        </w:trPr>
        <w:tc>
          <w:tcPr>
            <w:tcW w:w="800" w:type="dxa"/>
            <w:vMerge/>
          </w:tcPr>
          <w:p w:rsidR="00F339FB" w:rsidRDefault="00F339FB"/>
        </w:tc>
        <w:tc>
          <w:tcPr>
            <w:tcW w:w="1950" w:type="dxa"/>
            <w:vMerge/>
          </w:tcPr>
          <w:p w:rsidR="00F339FB" w:rsidRDefault="00F339FB"/>
        </w:tc>
        <w:tc>
          <w:tcPr>
            <w:tcW w:w="1950" w:type="dxa"/>
            <w:vMerge w:val="restart"/>
          </w:tcPr>
          <w:p w:rsidR="00F339FB" w:rsidRDefault="00971C09" w:rsidP="00E00E6A">
            <w:pPr>
              <w:pStyle w:val="leftspacing0"/>
            </w:pPr>
            <w:r>
              <w:rPr>
                <w:rStyle w:val="font11"/>
              </w:rPr>
              <w:t xml:space="preserve">подготовка доклада </w:t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доклад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40</w:t>
            </w:r>
          </w:p>
        </w:tc>
      </w:tr>
      <w:tr w:rsidR="00F339FB">
        <w:trPr>
          <w:trHeight w:val="500"/>
        </w:trPr>
        <w:tc>
          <w:tcPr>
            <w:tcW w:w="800" w:type="dxa"/>
            <w:vMerge/>
          </w:tcPr>
          <w:p w:rsidR="00F339FB" w:rsidRDefault="00F339FB"/>
        </w:tc>
        <w:tc>
          <w:tcPr>
            <w:tcW w:w="1950" w:type="dxa"/>
            <w:vMerge/>
          </w:tcPr>
          <w:p w:rsidR="00F339FB" w:rsidRDefault="00F339FB"/>
        </w:tc>
        <w:tc>
          <w:tcPr>
            <w:tcW w:w="1950" w:type="dxa"/>
            <w:vMerge w:val="restart"/>
          </w:tcPr>
          <w:p w:rsidR="00F339FB" w:rsidRDefault="00971C09" w:rsidP="00E00E6A">
            <w:pPr>
              <w:pStyle w:val="leftspacing0"/>
            </w:pPr>
            <w:r>
              <w:rPr>
                <w:rStyle w:val="font11"/>
              </w:rPr>
              <w:t>разработка учебного проекта</w:t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учебный проект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12-20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24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40</w:t>
            </w:r>
          </w:p>
        </w:tc>
      </w:tr>
      <w:tr w:rsidR="00F339FB">
        <w:trPr>
          <w:trHeight w:val="500"/>
        </w:trPr>
        <w:tc>
          <w:tcPr>
            <w:tcW w:w="800" w:type="dxa"/>
            <w:vMerge/>
          </w:tcPr>
          <w:p w:rsidR="00F339FB" w:rsidRDefault="00F339FB"/>
        </w:tc>
        <w:tc>
          <w:tcPr>
            <w:tcW w:w="1950" w:type="dxa"/>
            <w:vMerge/>
          </w:tcPr>
          <w:p w:rsidR="00F339FB" w:rsidRDefault="00F339FB"/>
        </w:tc>
        <w:tc>
          <w:tcPr>
            <w:tcW w:w="19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решение теста</w:t>
            </w:r>
            <w:r>
              <w:rPr>
                <w:rStyle w:val="font11"/>
              </w:rPr>
              <w:tab/>
              <w:t xml:space="preserve"> </w:t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тест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6-10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6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F339FB">
        <w:trPr>
          <w:trHeight w:val="100"/>
        </w:trPr>
        <w:tc>
          <w:tcPr>
            <w:tcW w:w="5900" w:type="dxa"/>
            <w:gridSpan w:val="4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  <w:vMerge w:val="restart"/>
          </w:tcPr>
          <w:p w:rsidR="00F339FB" w:rsidRDefault="00F339FB"/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8</w:t>
            </w:r>
          </w:p>
        </w:tc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F339FB" w:rsidRDefault="00F339FB">
      <w:pPr>
        <w:pStyle w:val="centerspacing0"/>
        <w:rPr>
          <w:rStyle w:val="font12"/>
        </w:rPr>
      </w:pPr>
    </w:p>
    <w:p w:rsidR="00F339FB" w:rsidRDefault="00971C09">
      <w:pPr>
        <w:pStyle w:val="3"/>
      </w:pPr>
      <w:bookmarkStart w:id="173" w:name="_Toc173"/>
      <w:r>
        <w:t>7. Учебно-методическое и информационное обеспечение дисциплины</w:t>
      </w:r>
      <w:bookmarkEnd w:id="173"/>
    </w:p>
    <w:p w:rsidR="00F339FB" w:rsidRDefault="00971C09">
      <w:pPr>
        <w:pStyle w:val="4"/>
      </w:pPr>
      <w:bookmarkStart w:id="174" w:name="_Toc174"/>
      <w:r>
        <w:t>7.1. Основная литература</w:t>
      </w:r>
      <w:bookmarkEnd w:id="174"/>
    </w:p>
    <w:p w:rsidR="007A4AFB" w:rsidRDefault="00971C09">
      <w:pPr>
        <w:pStyle w:val="justifyspacing01"/>
        <w:rPr>
          <w:rStyle w:val="font12"/>
        </w:rPr>
      </w:pPr>
      <w:r>
        <w:rPr>
          <w:rStyle w:val="font12"/>
        </w:rPr>
        <w:t>1. Психология семьи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учебное пособие / сост. М.В. Лукьянова, С.В. </w:t>
      </w:r>
      <w:proofErr w:type="spellStart"/>
      <w:r>
        <w:rPr>
          <w:rStyle w:val="font12"/>
        </w:rPr>
        <w:t>Офицерова</w:t>
      </w:r>
      <w:proofErr w:type="spellEnd"/>
      <w:r>
        <w:rPr>
          <w:rStyle w:val="font12"/>
        </w:rPr>
        <w:t xml:space="preserve">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СКФУ, 2017. - 138 с.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</w:t>
      </w:r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То же [Электронный ресурс]. - URL: </w:t>
      </w:r>
      <w:hyperlink r:id="rId18" w:history="1">
        <w:r w:rsidR="007A4AFB" w:rsidRPr="00C55A5B">
          <w:rPr>
            <w:rStyle w:val="a4"/>
          </w:rPr>
          <w:t>http://biblioclub.ru/index.php?page=book&amp;id=483757</w:t>
        </w:r>
      </w:hyperlink>
      <w:r>
        <w:rPr>
          <w:rStyle w:val="font12"/>
        </w:rPr>
        <w:t xml:space="preserve"> </w:t>
      </w:r>
    </w:p>
    <w:p w:rsidR="007A4AFB" w:rsidRDefault="00971C09">
      <w:pPr>
        <w:pStyle w:val="justifyspacing01"/>
        <w:rPr>
          <w:rStyle w:val="font12"/>
        </w:rPr>
      </w:pPr>
      <w:r>
        <w:rPr>
          <w:rStyle w:val="font12"/>
        </w:rPr>
        <w:t>2.Общая педагогика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учебное пособие / авт.-сост. Т.Н. </w:t>
      </w:r>
      <w:proofErr w:type="spellStart"/>
      <w:r>
        <w:rPr>
          <w:rStyle w:val="font12"/>
        </w:rPr>
        <w:t>Таранова</w:t>
      </w:r>
      <w:proofErr w:type="spellEnd"/>
      <w:r>
        <w:rPr>
          <w:rStyle w:val="font12"/>
        </w:rPr>
        <w:t xml:space="preserve">, А.А. </w:t>
      </w:r>
      <w:proofErr w:type="spellStart"/>
      <w:r>
        <w:rPr>
          <w:rStyle w:val="font12"/>
        </w:rPr>
        <w:t>Гречкина</w:t>
      </w:r>
      <w:proofErr w:type="spellEnd"/>
      <w:r>
        <w:rPr>
          <w:rStyle w:val="font12"/>
        </w:rPr>
        <w:t xml:space="preserve">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СКФУ, 2017. - 151 с.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ил.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.: с. 149.</w:t>
      </w:r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То же [Электронный ресурс]. - URL: </w:t>
      </w:r>
      <w:hyperlink r:id="rId19" w:history="1">
        <w:r w:rsidR="007A4AFB" w:rsidRPr="00C55A5B">
          <w:rPr>
            <w:rStyle w:val="a4"/>
          </w:rPr>
          <w:t>http://biblioclub.ru/index.php?page=book&amp;id=467129</w:t>
        </w:r>
      </w:hyperlink>
      <w:r>
        <w:rPr>
          <w:rStyle w:val="font12"/>
        </w:rPr>
        <w:t xml:space="preserve"> </w:t>
      </w:r>
    </w:p>
    <w:p w:rsidR="00F339FB" w:rsidRDefault="00971C09">
      <w:pPr>
        <w:pStyle w:val="justifyspacing01"/>
      </w:pPr>
      <w:r>
        <w:rPr>
          <w:rStyle w:val="font12"/>
        </w:rPr>
        <w:t xml:space="preserve">3. </w:t>
      </w:r>
      <w:proofErr w:type="spellStart"/>
      <w:r>
        <w:rPr>
          <w:rStyle w:val="font12"/>
        </w:rPr>
        <w:t>Мардахаев</w:t>
      </w:r>
      <w:proofErr w:type="spellEnd"/>
      <w:r>
        <w:rPr>
          <w:rStyle w:val="font12"/>
        </w:rPr>
        <w:t xml:space="preserve">, Л.В. Социальная педагогика: педагогика среды: учебник для студентов средних и высших учебных заведений / Л.В. </w:t>
      </w:r>
      <w:proofErr w:type="spellStart"/>
      <w:r>
        <w:rPr>
          <w:rStyle w:val="font12"/>
        </w:rPr>
        <w:t>Мардахаев</w:t>
      </w:r>
      <w:proofErr w:type="spellEnd"/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Российский государственный социальный университет. - Москва</w:t>
      </w:r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Берлин : </w:t>
      </w:r>
      <w:proofErr w:type="spellStart"/>
      <w:r>
        <w:rPr>
          <w:rStyle w:val="font12"/>
        </w:rPr>
        <w:t>Директ</w:t>
      </w:r>
      <w:proofErr w:type="spellEnd"/>
      <w:r>
        <w:rPr>
          <w:rStyle w:val="font12"/>
        </w:rPr>
        <w:t xml:space="preserve">-Медиа, 2019. - 300 с. : ил., табл.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- ISBN 978-5-4475-9742-9</w:t>
      </w:r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То же [Электронный ресурс]. - URL: http://biblioclub.ru/index.php?page=book&amp;id=496699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4"/>
      </w:pPr>
      <w:bookmarkStart w:id="175" w:name="_Toc175"/>
      <w:r>
        <w:t>7.2. Дополнительная литература</w:t>
      </w:r>
      <w:bookmarkEnd w:id="175"/>
    </w:p>
    <w:p w:rsidR="007A4AFB" w:rsidRDefault="00971C09">
      <w:pPr>
        <w:pStyle w:val="justifyspacing01"/>
        <w:rPr>
          <w:rStyle w:val="font12"/>
        </w:rPr>
      </w:pPr>
      <w:r>
        <w:rPr>
          <w:rStyle w:val="font12"/>
        </w:rPr>
        <w:t>1. Московкина А. Г.</w:t>
      </w:r>
      <w:r>
        <w:rPr>
          <w:rStyle w:val="font12"/>
        </w:rPr>
        <w:tab/>
        <w:t>Семейное воспитание детей с различными нарушениями в развит</w:t>
      </w:r>
      <w:r w:rsidR="00816E29">
        <w:rPr>
          <w:rStyle w:val="font12"/>
        </w:rPr>
        <w:t xml:space="preserve">ии: учебник для студентов вузов </w:t>
      </w:r>
      <w:r>
        <w:rPr>
          <w:rStyle w:val="font12"/>
        </w:rPr>
        <w:t xml:space="preserve">Москва: Гуманитарный издательский центр ВЛАДОС, 2015, http://biblioclub.ru/index.php? </w:t>
      </w:r>
      <w:proofErr w:type="spellStart"/>
      <w:r>
        <w:rPr>
          <w:rStyle w:val="font12"/>
        </w:rPr>
        <w:t>page</w:t>
      </w:r>
      <w:proofErr w:type="spellEnd"/>
      <w:r>
        <w:rPr>
          <w:rStyle w:val="font12"/>
        </w:rPr>
        <w:t>=</w:t>
      </w:r>
      <w:proofErr w:type="spellStart"/>
      <w:r>
        <w:rPr>
          <w:rStyle w:val="font12"/>
        </w:rPr>
        <w:t>book&amp;id</w:t>
      </w:r>
      <w:proofErr w:type="spellEnd"/>
      <w:r>
        <w:rPr>
          <w:rStyle w:val="font12"/>
        </w:rPr>
        <w:t>=429699</w:t>
      </w:r>
      <w:r w:rsidR="009D7AC0">
        <w:rPr>
          <w:rStyle w:val="font12"/>
        </w:rPr>
        <w:t xml:space="preserve"> </w:t>
      </w:r>
    </w:p>
    <w:p w:rsidR="00F339FB" w:rsidRDefault="00816E29">
      <w:pPr>
        <w:pStyle w:val="justifyspacing01"/>
      </w:pPr>
      <w:r>
        <w:rPr>
          <w:rStyle w:val="font12"/>
        </w:rPr>
        <w:t xml:space="preserve">2. </w:t>
      </w:r>
      <w:proofErr w:type="spellStart"/>
      <w:r>
        <w:rPr>
          <w:rStyle w:val="font12"/>
        </w:rPr>
        <w:t>Морин</w:t>
      </w:r>
      <w:proofErr w:type="spellEnd"/>
      <w:r>
        <w:rPr>
          <w:rStyle w:val="font12"/>
        </w:rPr>
        <w:t xml:space="preserve"> Ю. П. </w:t>
      </w:r>
      <w:r w:rsidR="00971C09">
        <w:rPr>
          <w:rStyle w:val="font12"/>
        </w:rPr>
        <w:t>Психодиагностика и коррекция межличностных</w:t>
      </w:r>
      <w:r>
        <w:rPr>
          <w:rStyle w:val="font12"/>
        </w:rPr>
        <w:t xml:space="preserve"> отношений в группе: монография </w:t>
      </w:r>
      <w:r w:rsidR="00971C09">
        <w:rPr>
          <w:rStyle w:val="font12"/>
        </w:rPr>
        <w:t xml:space="preserve">Москва: Лаборатория книги, 2012, http://biblioclub.ru/index.php? </w:t>
      </w:r>
      <w:proofErr w:type="spellStart"/>
      <w:r w:rsidR="00971C09">
        <w:rPr>
          <w:rStyle w:val="font12"/>
        </w:rPr>
        <w:t>page</w:t>
      </w:r>
      <w:proofErr w:type="spellEnd"/>
      <w:r w:rsidR="00971C09">
        <w:rPr>
          <w:rStyle w:val="font12"/>
        </w:rPr>
        <w:t>=</w:t>
      </w:r>
      <w:proofErr w:type="spellStart"/>
      <w:r w:rsidR="00971C09">
        <w:rPr>
          <w:rStyle w:val="font12"/>
        </w:rPr>
        <w:t>book&amp;id</w:t>
      </w:r>
      <w:proofErr w:type="spellEnd"/>
      <w:r w:rsidR="00971C09">
        <w:rPr>
          <w:rStyle w:val="font12"/>
        </w:rPr>
        <w:t>=142228</w:t>
      </w:r>
      <w:r w:rsidR="009D7AC0">
        <w:rPr>
          <w:rStyle w:val="font12"/>
        </w:rPr>
        <w:t xml:space="preserve"> </w:t>
      </w:r>
      <w:r w:rsidR="00971C09">
        <w:rPr>
          <w:rStyle w:val="font12"/>
        </w:rPr>
        <w:t xml:space="preserve">3. </w:t>
      </w:r>
      <w:proofErr w:type="spellStart"/>
      <w:r w:rsidR="00971C09">
        <w:rPr>
          <w:rStyle w:val="font12"/>
        </w:rPr>
        <w:t>Холостова</w:t>
      </w:r>
      <w:proofErr w:type="spellEnd"/>
      <w:r w:rsidR="00971C09">
        <w:rPr>
          <w:rStyle w:val="font12"/>
        </w:rPr>
        <w:t xml:space="preserve"> Е. И., Черняк Е. М., Стрельн</w:t>
      </w:r>
      <w:r>
        <w:rPr>
          <w:rStyle w:val="font12"/>
        </w:rPr>
        <w:t xml:space="preserve">икова Н. Н. </w:t>
      </w:r>
      <w:r w:rsidR="00971C09">
        <w:rPr>
          <w:rStyle w:val="font12"/>
        </w:rPr>
        <w:t xml:space="preserve">Семейное </w:t>
      </w:r>
      <w:r w:rsidR="00971C09">
        <w:rPr>
          <w:rStyle w:val="font12"/>
        </w:rPr>
        <w:lastRenderedPageBreak/>
        <w:t>воспитание и соц</w:t>
      </w:r>
      <w:r>
        <w:rPr>
          <w:rStyle w:val="font12"/>
        </w:rPr>
        <w:t xml:space="preserve">иальная работа: учебное пособие </w:t>
      </w:r>
      <w:r w:rsidR="00971C09">
        <w:rPr>
          <w:rStyle w:val="font12"/>
        </w:rPr>
        <w:t>Москва: Издательско- торговая корпорация «Дашков и</w:t>
      </w:r>
      <w:proofErr w:type="gramStart"/>
      <w:r w:rsidR="00971C09">
        <w:rPr>
          <w:rStyle w:val="font12"/>
        </w:rPr>
        <w:t xml:space="preserve"> К</w:t>
      </w:r>
      <w:proofErr w:type="gramEnd"/>
      <w:r w:rsidR="00971C09">
        <w:rPr>
          <w:rStyle w:val="font12"/>
        </w:rPr>
        <w:t xml:space="preserve">°», 2015, http://biblioclub.ru/index.php? </w:t>
      </w:r>
      <w:proofErr w:type="spellStart"/>
      <w:r w:rsidR="00971C09">
        <w:rPr>
          <w:rStyle w:val="font12"/>
        </w:rPr>
        <w:t>page</w:t>
      </w:r>
      <w:proofErr w:type="spellEnd"/>
      <w:r w:rsidR="00971C09">
        <w:rPr>
          <w:rStyle w:val="font12"/>
        </w:rPr>
        <w:t>=</w:t>
      </w:r>
      <w:proofErr w:type="spellStart"/>
      <w:r w:rsidR="00971C09">
        <w:rPr>
          <w:rStyle w:val="font12"/>
        </w:rPr>
        <w:t>book&amp;id</w:t>
      </w:r>
      <w:proofErr w:type="spellEnd"/>
      <w:r w:rsidR="00971C09">
        <w:rPr>
          <w:rStyle w:val="font12"/>
        </w:rPr>
        <w:t>=452836</w:t>
      </w:r>
      <w:r w:rsidR="009D7AC0">
        <w:rPr>
          <w:rStyle w:val="font12"/>
        </w:rPr>
        <w:t xml:space="preserve"> 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4"/>
      </w:pPr>
      <w:bookmarkStart w:id="176" w:name="_Toc176"/>
      <w:r>
        <w:t xml:space="preserve">7.3. Перечень учебно-методического обеспечения для самостоятельной работы </w:t>
      </w:r>
      <w:proofErr w:type="gramStart"/>
      <w:r>
        <w:t>обучающихся</w:t>
      </w:r>
      <w:proofErr w:type="gramEnd"/>
      <w:r>
        <w:t xml:space="preserve"> по дисциплине</w:t>
      </w:r>
      <w:bookmarkEnd w:id="176"/>
    </w:p>
    <w:p w:rsidR="007A4AFB" w:rsidRDefault="00971C09">
      <w:pPr>
        <w:pStyle w:val="justifyspacing01"/>
        <w:rPr>
          <w:rStyle w:val="font12"/>
        </w:rPr>
      </w:pPr>
      <w:r>
        <w:rPr>
          <w:rStyle w:val="font12"/>
        </w:rPr>
        <w:t xml:space="preserve">1. Афанасьева Т.М. Семья. - 2-е изд., </w:t>
      </w:r>
      <w:proofErr w:type="spellStart"/>
      <w:r>
        <w:rPr>
          <w:rStyle w:val="font12"/>
        </w:rPr>
        <w:t>перераб</w:t>
      </w:r>
      <w:proofErr w:type="spellEnd"/>
      <w:r>
        <w:rPr>
          <w:rStyle w:val="font12"/>
        </w:rPr>
        <w:t>. и доп. - М.: Просвещение, 2007.-285с.</w:t>
      </w:r>
      <w:r w:rsidR="009D7AC0">
        <w:rPr>
          <w:rStyle w:val="font12"/>
        </w:rPr>
        <w:t xml:space="preserve"> </w:t>
      </w:r>
    </w:p>
    <w:p w:rsidR="007A4AFB" w:rsidRDefault="00971C09">
      <w:pPr>
        <w:pStyle w:val="justifyspacing01"/>
        <w:rPr>
          <w:rStyle w:val="font12"/>
        </w:rPr>
      </w:pPr>
      <w:r>
        <w:rPr>
          <w:rStyle w:val="font12"/>
        </w:rPr>
        <w:t xml:space="preserve">2. Гордон Т. Р. Е. Т. Повышение родительской эффективности. - Екатеринбург: АРД ЛТД, 2014. - 450 с. </w:t>
      </w:r>
    </w:p>
    <w:p w:rsidR="007A4AFB" w:rsidRDefault="00971C09">
      <w:pPr>
        <w:pStyle w:val="justifyspacing01"/>
        <w:rPr>
          <w:rStyle w:val="font12"/>
        </w:rPr>
      </w:pPr>
      <w:r>
        <w:rPr>
          <w:rStyle w:val="font12"/>
        </w:rPr>
        <w:t xml:space="preserve">3. Лукьянова М. В., </w:t>
      </w:r>
      <w:proofErr w:type="spellStart"/>
      <w:r>
        <w:rPr>
          <w:rStyle w:val="font12"/>
        </w:rPr>
        <w:t>Офицерова</w:t>
      </w:r>
      <w:proofErr w:type="spellEnd"/>
      <w:r>
        <w:rPr>
          <w:rStyle w:val="font12"/>
        </w:rPr>
        <w:t xml:space="preserve"> С. В.</w:t>
      </w:r>
      <w:r>
        <w:rPr>
          <w:rStyle w:val="font12"/>
        </w:rPr>
        <w:tab/>
        <w:t>Психология семьи: учебное пособие</w:t>
      </w:r>
      <w:r>
        <w:rPr>
          <w:rStyle w:val="font12"/>
        </w:rPr>
        <w:tab/>
        <w:t xml:space="preserve">Ставрополь: СКФУ, 2017, http://biblioclub.ru/index.php? </w:t>
      </w:r>
      <w:proofErr w:type="spellStart"/>
      <w:r>
        <w:rPr>
          <w:rStyle w:val="font12"/>
        </w:rPr>
        <w:t>page</w:t>
      </w:r>
      <w:proofErr w:type="spellEnd"/>
      <w:r>
        <w:rPr>
          <w:rStyle w:val="font12"/>
        </w:rPr>
        <w:t>=</w:t>
      </w:r>
      <w:proofErr w:type="spellStart"/>
      <w:r>
        <w:rPr>
          <w:rStyle w:val="font12"/>
        </w:rPr>
        <w:t>book&amp;id</w:t>
      </w:r>
      <w:proofErr w:type="spellEnd"/>
      <w:r>
        <w:rPr>
          <w:rStyle w:val="font12"/>
        </w:rPr>
        <w:t>=483757</w:t>
      </w:r>
      <w:r w:rsidR="009D7AC0">
        <w:rPr>
          <w:rStyle w:val="font12"/>
        </w:rPr>
        <w:t xml:space="preserve"> </w:t>
      </w:r>
    </w:p>
    <w:p w:rsidR="00F339FB" w:rsidRDefault="00816E29">
      <w:pPr>
        <w:pStyle w:val="justifyspacing01"/>
      </w:pPr>
      <w:r>
        <w:rPr>
          <w:rStyle w:val="font12"/>
        </w:rPr>
        <w:t xml:space="preserve">4. Юдина О. И. </w:t>
      </w:r>
      <w:r w:rsidR="00971C09">
        <w:rPr>
          <w:rStyle w:val="font12"/>
        </w:rPr>
        <w:t>Педагогическая диагностика: практикум</w:t>
      </w:r>
      <w:r w:rsidR="00971C09">
        <w:rPr>
          <w:rStyle w:val="font12"/>
        </w:rPr>
        <w:tab/>
        <w:t xml:space="preserve">Оренбург: ОГУ, 2014, http://biblioclub.ru/index.php? </w:t>
      </w:r>
      <w:proofErr w:type="spellStart"/>
      <w:r w:rsidR="00971C09">
        <w:rPr>
          <w:rStyle w:val="font12"/>
        </w:rPr>
        <w:t>page</w:t>
      </w:r>
      <w:proofErr w:type="spellEnd"/>
      <w:r w:rsidR="00971C09">
        <w:rPr>
          <w:rStyle w:val="font12"/>
        </w:rPr>
        <w:t>=</w:t>
      </w:r>
      <w:proofErr w:type="spellStart"/>
      <w:r w:rsidR="00971C09">
        <w:rPr>
          <w:rStyle w:val="font12"/>
        </w:rPr>
        <w:t>book&amp;id</w:t>
      </w:r>
      <w:proofErr w:type="spellEnd"/>
      <w:r w:rsidR="00971C09">
        <w:rPr>
          <w:rStyle w:val="font12"/>
        </w:rPr>
        <w:t>=330605</w:t>
      </w:r>
      <w:r w:rsidR="009D7AC0">
        <w:rPr>
          <w:rStyle w:val="font12"/>
        </w:rPr>
        <w:t xml:space="preserve"> 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4"/>
      </w:pPr>
      <w:bookmarkStart w:id="177" w:name="_Toc177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177"/>
    </w:p>
    <w:p w:rsidR="00F339FB" w:rsidRDefault="00971C09">
      <w:pPr>
        <w:pStyle w:val="justifyspacing01"/>
      </w:pPr>
      <w:proofErr w:type="gramStart"/>
      <w:r>
        <w:rPr>
          <w:rStyle w:val="font12"/>
        </w:rPr>
        <w:t>Сериков В.В. Личностно ориентированное образование: поиск новой парадигмы</w:t>
      </w:r>
      <w:r w:rsidR="009D7AC0">
        <w:rPr>
          <w:rStyle w:val="font12"/>
        </w:rPr>
        <w:t xml:space="preserve"> </w:t>
      </w:r>
      <w:r>
        <w:rPr>
          <w:rStyle w:val="font12"/>
        </w:rPr>
        <w:t>Разумихина Г.И. Мир семьи http://www.biblioclub.ru ЭБС «Университетская библиотека онлайн»</w:t>
      </w:r>
      <w:r w:rsidR="009D7AC0">
        <w:rPr>
          <w:rStyle w:val="font12"/>
        </w:rPr>
        <w:t xml:space="preserve"> </w:t>
      </w:r>
      <w:r>
        <w:rPr>
          <w:rStyle w:val="font12"/>
        </w:rPr>
        <w:t>http://www.elibrary.ru Научная электронная библиотека http://www.ebiblioteka.ru Универсальные базы данных изданий http://www.rsl.ru Российская государственная библиотека http://www.rusedu.ru Архив учебных программ и презентаций http://www.garant.ru ГАРАНТ Законодательство (кодексы</w:t>
      </w:r>
      <w:proofErr w:type="gramEnd"/>
      <w:r>
        <w:rPr>
          <w:rStyle w:val="font12"/>
        </w:rPr>
        <w:t xml:space="preserve">, законы, указы…) http://www.consultant.ru Консультант Плюс 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3"/>
      </w:pPr>
      <w:bookmarkStart w:id="178" w:name="_Toc178"/>
      <w:r>
        <w:t>8. Фонды оценочных средств</w:t>
      </w:r>
      <w:bookmarkEnd w:id="178"/>
    </w:p>
    <w:p w:rsidR="00F339FB" w:rsidRDefault="00971C09">
      <w:pPr>
        <w:pStyle w:val="leftspacing01indent"/>
      </w:pPr>
      <w:r>
        <w:rPr>
          <w:rStyle w:val="font12"/>
        </w:rPr>
        <w:t>Фонд оценочных сре</w:t>
      </w:r>
      <w:proofErr w:type="gramStart"/>
      <w:r>
        <w:rPr>
          <w:rStyle w:val="font12"/>
        </w:rPr>
        <w:t>дств пр</w:t>
      </w:r>
      <w:proofErr w:type="gramEnd"/>
      <w:r>
        <w:rPr>
          <w:rStyle w:val="font12"/>
        </w:rPr>
        <w:t>едставлен в Приложении 1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3"/>
      </w:pPr>
      <w:bookmarkStart w:id="179" w:name="_Toc179"/>
      <w:r>
        <w:t>9. Материально-техническое обеспечение образовательного процесса по дисциплине</w:t>
      </w:r>
      <w:bookmarkEnd w:id="179"/>
    </w:p>
    <w:p w:rsidR="00F339FB" w:rsidRDefault="00971C09">
      <w:pPr>
        <w:pStyle w:val="4"/>
      </w:pPr>
      <w:bookmarkStart w:id="180" w:name="_Toc180"/>
      <w:r>
        <w:t>9.1. Описание материально-технической базы</w:t>
      </w:r>
      <w:bookmarkEnd w:id="180"/>
    </w:p>
    <w:p w:rsidR="00F339FB" w:rsidRDefault="00971C09">
      <w:pPr>
        <w:pStyle w:val="justifyspacing01indent"/>
      </w:pPr>
      <w:r>
        <w:rPr>
          <w:rStyle w:val="font12"/>
        </w:rPr>
        <w:t xml:space="preserve">Реализация дисциплины (модуля) требует наличия в аудитории мультимедийного оборудования (компьютер, видеопроектор, экран). 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4"/>
      </w:pPr>
      <w:bookmarkStart w:id="181" w:name="_Toc181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81"/>
    </w:p>
    <w:p w:rsidR="00F339FB" w:rsidRDefault="00971C09">
      <w:pPr>
        <w:pStyle w:val="justifyspacing01indent"/>
      </w:pPr>
      <w:r>
        <w:rPr>
          <w:rStyle w:val="font12"/>
        </w:rPr>
        <w:t xml:space="preserve">Информационные технологии: технология мультимедиа, Интернет-технология. Технические и электронные средства обучения и контроля знаний студентов: ЭУМК в </w:t>
      </w:r>
      <w:r>
        <w:rPr>
          <w:rStyle w:val="font12"/>
        </w:rPr>
        <w:lastRenderedPageBreak/>
        <w:t xml:space="preserve">системе </w:t>
      </w:r>
      <w:proofErr w:type="spellStart"/>
      <w:r>
        <w:rPr>
          <w:rStyle w:val="font12"/>
        </w:rPr>
        <w:t>Moodle</w:t>
      </w:r>
      <w:proofErr w:type="spellEnd"/>
      <w:r>
        <w:rPr>
          <w:rStyle w:val="font12"/>
        </w:rPr>
        <w:t xml:space="preserve">. Перечень программного обеспечения: Интернет браузер, "Пакет MS </w:t>
      </w:r>
      <w:proofErr w:type="spellStart"/>
      <w:r>
        <w:rPr>
          <w:rStyle w:val="font12"/>
        </w:rPr>
        <w:t>Office</w:t>
      </w:r>
      <w:proofErr w:type="spellEnd"/>
      <w:r>
        <w:rPr>
          <w:rStyle w:val="font12"/>
        </w:rPr>
        <w:t xml:space="preserve">", </w:t>
      </w:r>
      <w:proofErr w:type="spellStart"/>
      <w:r>
        <w:rPr>
          <w:rStyle w:val="font12"/>
        </w:rPr>
        <w:t>Microsoft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Office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Project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Professional</w:t>
      </w:r>
      <w:proofErr w:type="spellEnd"/>
      <w:r>
        <w:rPr>
          <w:rStyle w:val="font12"/>
        </w:rPr>
        <w:t xml:space="preserve">, LMS </w:t>
      </w:r>
      <w:proofErr w:type="spellStart"/>
      <w:r>
        <w:rPr>
          <w:rStyle w:val="font12"/>
        </w:rPr>
        <w:t>Moodle</w:t>
      </w:r>
      <w:proofErr w:type="spellEnd"/>
      <w:r>
        <w:rPr>
          <w:rStyle w:val="font12"/>
        </w:rPr>
        <w:t>.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 w:rsidP="00E00E6A">
      <w:pPr>
        <w:pStyle w:val="2"/>
        <w:jc w:val="both"/>
      </w:pPr>
      <w:bookmarkStart w:id="182" w:name="_Toc182"/>
      <w:r>
        <w:t>5.10. Программа дисциплины «Педагогическая запущенность и пути её преодоления»</w:t>
      </w:r>
      <w:bookmarkEnd w:id="182"/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3"/>
      </w:pPr>
      <w:bookmarkStart w:id="183" w:name="_Toc183"/>
      <w:r>
        <w:t>1. Пояснительная записка</w:t>
      </w:r>
      <w:bookmarkEnd w:id="183"/>
    </w:p>
    <w:p w:rsidR="00F339FB" w:rsidRDefault="00971C09">
      <w:pPr>
        <w:pStyle w:val="justifyspacing01indent"/>
      </w:pPr>
      <w:r>
        <w:rPr>
          <w:rStyle w:val="font12"/>
        </w:rPr>
        <w:t xml:space="preserve">Дисциплина «Педагогическая запущенность и пути её </w:t>
      </w:r>
      <w:proofErr w:type="spellStart"/>
      <w:r>
        <w:rPr>
          <w:rStyle w:val="font12"/>
        </w:rPr>
        <w:t>преодоления</w:t>
      </w:r>
      <w:proofErr w:type="gramStart"/>
      <w:r>
        <w:rPr>
          <w:rStyle w:val="font12"/>
        </w:rPr>
        <w:t>»п</w:t>
      </w:r>
      <w:proofErr w:type="gramEnd"/>
      <w:r>
        <w:rPr>
          <w:rStyle w:val="font12"/>
        </w:rPr>
        <w:t>редназначена</w:t>
      </w:r>
      <w:proofErr w:type="spellEnd"/>
      <w:r>
        <w:rPr>
          <w:rStyle w:val="font12"/>
        </w:rPr>
        <w:t xml:space="preserve"> для обучающихся по направлению 44.03.02 Психолого-педагогическое образование, профиль "Психология и социальная педагогика". В курсе рассматриваются вопросы социально-педагогической деятельности с трудными детьми, теория и практика профессиональной коррекции</w:t>
      </w:r>
      <w:r w:rsidR="009D7AC0">
        <w:rPr>
          <w:rStyle w:val="font12"/>
        </w:rPr>
        <w:t xml:space="preserve"> </w:t>
      </w:r>
      <w:r>
        <w:rPr>
          <w:rStyle w:val="font12"/>
        </w:rPr>
        <w:t xml:space="preserve">их </w:t>
      </w:r>
      <w:proofErr w:type="spellStart"/>
      <w:r>
        <w:rPr>
          <w:rStyle w:val="font12"/>
        </w:rPr>
        <w:t>дезадаптации</w:t>
      </w:r>
      <w:proofErr w:type="spellEnd"/>
      <w:r>
        <w:rPr>
          <w:rStyle w:val="font12"/>
        </w:rPr>
        <w:t>, а также освоение методик формирования положительной социализации детей и молодежи.</w:t>
      </w:r>
      <w:r w:rsidR="009D7AC0">
        <w:rPr>
          <w:rStyle w:val="font12"/>
        </w:rPr>
        <w:t xml:space="preserve"> </w:t>
      </w:r>
    </w:p>
    <w:p w:rsidR="00F339FB" w:rsidRDefault="00971C09">
      <w:pPr>
        <w:pStyle w:val="3"/>
      </w:pPr>
      <w:bookmarkStart w:id="184" w:name="_Toc184"/>
      <w:r>
        <w:t>2. Место в структуре модуля</w:t>
      </w:r>
      <w:bookmarkEnd w:id="184"/>
    </w:p>
    <w:p w:rsidR="00F339FB" w:rsidRDefault="00971C09">
      <w:pPr>
        <w:pStyle w:val="justifyspacing01indent"/>
      </w:pPr>
      <w:r>
        <w:rPr>
          <w:rStyle w:val="font12"/>
        </w:rPr>
        <w:t xml:space="preserve">Дисциплина «Педагогическая запущенность и пути её </w:t>
      </w:r>
      <w:proofErr w:type="spellStart"/>
      <w:r>
        <w:rPr>
          <w:rStyle w:val="font12"/>
        </w:rPr>
        <w:t>преодоления</w:t>
      </w:r>
      <w:proofErr w:type="gramStart"/>
      <w:r>
        <w:rPr>
          <w:rStyle w:val="font12"/>
        </w:rPr>
        <w:t>»о</w:t>
      </w:r>
      <w:proofErr w:type="gramEnd"/>
      <w:r>
        <w:rPr>
          <w:rStyle w:val="font12"/>
        </w:rPr>
        <w:t>тносится</w:t>
      </w:r>
      <w:proofErr w:type="spellEnd"/>
      <w:r>
        <w:rPr>
          <w:rStyle w:val="font12"/>
        </w:rPr>
        <w:t xml:space="preserve"> к вариативной части модуля. Органично связана с изучением таких дисциплин, как "Социально-педагогическое сопровождение развития детей в замещающих семьях", "Социально-педагогическое сопровождение детей и подростков группы риска".</w:t>
      </w:r>
    </w:p>
    <w:p w:rsidR="00F339FB" w:rsidRDefault="00971C09">
      <w:pPr>
        <w:pStyle w:val="3"/>
      </w:pPr>
      <w:bookmarkStart w:id="185" w:name="_Toc185"/>
      <w:r>
        <w:t>3. Цели и задачи</w:t>
      </w:r>
      <w:bookmarkEnd w:id="185"/>
    </w:p>
    <w:p w:rsidR="00F339FB" w:rsidRDefault="00971C09" w:rsidP="00550E8C">
      <w:pPr>
        <w:pStyle w:val="justifyspacing01indent"/>
        <w:rPr>
          <w:rStyle w:val="font12"/>
        </w:rPr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>Целью освоения дисциплины</w:t>
      </w:r>
      <w:r w:rsidR="009D7AC0">
        <w:rPr>
          <w:rStyle w:val="font12"/>
        </w:rPr>
        <w:t xml:space="preserve"> </w:t>
      </w:r>
      <w:r>
        <w:rPr>
          <w:rStyle w:val="font12"/>
        </w:rPr>
        <w:t xml:space="preserve">является </w:t>
      </w:r>
      <w:r w:rsidR="00550E8C" w:rsidRPr="00550E8C">
        <w:rPr>
          <w:rStyle w:val="font12"/>
        </w:rPr>
        <w:t xml:space="preserve">формирование профессиональной компетентности </w:t>
      </w:r>
      <w:r w:rsidR="00550E8C">
        <w:rPr>
          <w:rStyle w:val="font12"/>
        </w:rPr>
        <w:t>обучающегося</w:t>
      </w:r>
      <w:r w:rsidR="00550E8C" w:rsidRPr="00550E8C">
        <w:rPr>
          <w:rStyle w:val="font12"/>
        </w:rPr>
        <w:t xml:space="preserve"> в области профилактической работы с педагогически запущенными подростками.</w:t>
      </w:r>
    </w:p>
    <w:p w:rsidR="00550E8C" w:rsidRDefault="00971C09">
      <w:pPr>
        <w:pStyle w:val="justifyspacing01indent"/>
        <w:rPr>
          <w:rStyle w:val="font12italic"/>
        </w:rPr>
      </w:pPr>
      <w:r>
        <w:rPr>
          <w:rStyle w:val="font12italic"/>
        </w:rPr>
        <w:t xml:space="preserve">Задачи дисциплины: </w:t>
      </w:r>
    </w:p>
    <w:p w:rsidR="00550E8C" w:rsidRDefault="00971C09">
      <w:pPr>
        <w:pStyle w:val="justifyspacing01indent"/>
        <w:rPr>
          <w:rStyle w:val="font12"/>
        </w:rPr>
      </w:pPr>
      <w:r>
        <w:rPr>
          <w:rStyle w:val="font12"/>
        </w:rPr>
        <w:t>1.</w:t>
      </w:r>
      <w:r w:rsidR="00550E8C" w:rsidRPr="00550E8C">
        <w:t xml:space="preserve"> </w:t>
      </w:r>
      <w:r w:rsidR="00550E8C" w:rsidRPr="00550E8C">
        <w:rPr>
          <w:rStyle w:val="font12"/>
        </w:rPr>
        <w:t>Обеспечить   овладение   теоретическими   знаниями о концептуальных подходах к проблеме педагогической запущенности трудных подростков;</w:t>
      </w:r>
      <w:r w:rsidR="00550E8C">
        <w:rPr>
          <w:rStyle w:val="font12"/>
        </w:rPr>
        <w:t xml:space="preserve"> </w:t>
      </w:r>
    </w:p>
    <w:p w:rsidR="00550E8C" w:rsidRDefault="00971C09">
      <w:pPr>
        <w:pStyle w:val="justifyspacing01indent"/>
        <w:rPr>
          <w:rStyle w:val="font12"/>
        </w:rPr>
      </w:pPr>
      <w:r>
        <w:rPr>
          <w:rStyle w:val="font12"/>
        </w:rPr>
        <w:t>2.</w:t>
      </w:r>
      <w:r w:rsidR="00550E8C" w:rsidRPr="00550E8C">
        <w:t xml:space="preserve"> </w:t>
      </w:r>
      <w:r w:rsidR="00550E8C" w:rsidRPr="00550E8C">
        <w:rPr>
          <w:rStyle w:val="font12"/>
        </w:rPr>
        <w:t>Раскрыть  сущность    проблемы    трудновоспитуемости   современных подростков, ее причины, виды и последствия;</w:t>
      </w:r>
      <w:r w:rsidR="009D7AC0">
        <w:rPr>
          <w:rStyle w:val="font12"/>
        </w:rPr>
        <w:t xml:space="preserve"> </w:t>
      </w:r>
    </w:p>
    <w:p w:rsidR="00F339FB" w:rsidRDefault="00971C09">
      <w:pPr>
        <w:pStyle w:val="justifyspacing01indent"/>
      </w:pPr>
      <w:r>
        <w:rPr>
          <w:rStyle w:val="font12"/>
        </w:rPr>
        <w:t>3.</w:t>
      </w:r>
      <w:r w:rsidR="00550E8C" w:rsidRPr="00550E8C">
        <w:t xml:space="preserve"> </w:t>
      </w:r>
      <w:r w:rsidR="00550E8C" w:rsidRPr="00550E8C">
        <w:rPr>
          <w:rStyle w:val="font12"/>
        </w:rPr>
        <w:t>Сформировать     у     бакалавров     представления     о     психолого-педагогических особенностях современных подростков и раскрыть пути профилактической работы с беспр</w:t>
      </w:r>
      <w:r w:rsidR="00550E8C">
        <w:rPr>
          <w:rStyle w:val="font12"/>
        </w:rPr>
        <w:t>изорными и безнадзорными детьми</w:t>
      </w:r>
      <w:r>
        <w:rPr>
          <w:rStyle w:val="font12"/>
        </w:rPr>
        <w:t xml:space="preserve">. </w:t>
      </w:r>
    </w:p>
    <w:p w:rsidR="00F339FB" w:rsidRDefault="00F339FB">
      <w:pPr>
        <w:pStyle w:val="centerspacing0"/>
        <w:rPr>
          <w:rStyle w:val="font12"/>
        </w:rPr>
      </w:pPr>
    </w:p>
    <w:p w:rsidR="00F339FB" w:rsidRDefault="00971C09">
      <w:pPr>
        <w:pStyle w:val="3"/>
      </w:pPr>
      <w:bookmarkStart w:id="186" w:name="_Toc186"/>
      <w:r>
        <w:t>4. Образовательные результаты</w:t>
      </w:r>
      <w:bookmarkEnd w:id="186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2010"/>
        <w:gridCol w:w="1314"/>
        <w:gridCol w:w="1985"/>
        <w:gridCol w:w="1675"/>
        <w:gridCol w:w="1972"/>
      </w:tblGrid>
      <w:tr w:rsidR="00F339FB">
        <w:trPr>
          <w:trHeight w:val="500"/>
          <w:tblHeader/>
        </w:trPr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Образовательные результаты</w:t>
            </w:r>
            <w:r w:rsidR="009D7AC0">
              <w:rPr>
                <w:rStyle w:val="font11"/>
              </w:rPr>
              <w:t xml:space="preserve"> </w:t>
            </w:r>
            <w:r>
              <w:rPr>
                <w:rStyle w:val="font11"/>
              </w:rPr>
              <w:t>дисциплины</w:t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F339FB">
        <w:trPr>
          <w:trHeight w:val="1000"/>
        </w:trPr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lastRenderedPageBreak/>
              <w:t>ОР.1</w:t>
            </w:r>
          </w:p>
        </w:tc>
        <w:tc>
          <w:tcPr>
            <w:tcW w:w="20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Демонстрирует способность проектировать организацию совместной и индивидуальной учебной и воспитательной деятельности </w:t>
            </w:r>
            <w:proofErr w:type="gramStart"/>
            <w:r>
              <w:rPr>
                <w:rStyle w:val="font11"/>
              </w:rPr>
              <w:t>обучающихся</w:t>
            </w:r>
            <w:proofErr w:type="gramEnd"/>
            <w:r>
              <w:rPr>
                <w:rStyle w:val="font11"/>
              </w:rPr>
              <w:t>, в том числе с особыми образовательными потребностями.</w:t>
            </w:r>
          </w:p>
        </w:tc>
        <w:tc>
          <w:tcPr>
            <w:tcW w:w="1000" w:type="dxa"/>
          </w:tcPr>
          <w:p w:rsidR="00F339FB" w:rsidRDefault="00971C09" w:rsidP="00816E29">
            <w:pPr>
              <w:pStyle w:val="leftspacing0"/>
            </w:pPr>
            <w:r>
              <w:rPr>
                <w:rStyle w:val="font11"/>
              </w:rPr>
              <w:t>ОР.1.</w:t>
            </w:r>
            <w:r w:rsidR="00816E29">
              <w:rPr>
                <w:rStyle w:val="font11"/>
              </w:rPr>
              <w:t>8</w:t>
            </w:r>
            <w:r>
              <w:rPr>
                <w:rStyle w:val="font11"/>
              </w:rPr>
              <w:tab/>
            </w:r>
          </w:p>
        </w:tc>
        <w:tc>
          <w:tcPr>
            <w:tcW w:w="2050" w:type="dxa"/>
          </w:tcPr>
          <w:p w:rsidR="00F339FB" w:rsidRDefault="00816E29">
            <w:pPr>
              <w:pStyle w:val="leftspacing0"/>
            </w:pPr>
            <w:r>
              <w:rPr>
                <w:rStyle w:val="font11"/>
              </w:rPr>
              <w:t>Анализирует и разрабатывает программы психолого-педагогического сопровождения субъектов образовательного процесса</w:t>
            </w:r>
          </w:p>
        </w:tc>
        <w:tc>
          <w:tcPr>
            <w:tcW w:w="2050" w:type="dxa"/>
          </w:tcPr>
          <w:p w:rsidR="00E00E6A" w:rsidRDefault="00971C09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ПК-2.1 </w:t>
            </w:r>
          </w:p>
          <w:p w:rsidR="00F339FB" w:rsidRDefault="00971C09">
            <w:pPr>
              <w:pStyle w:val="leftspacing0"/>
            </w:pPr>
            <w:r>
              <w:rPr>
                <w:rStyle w:val="font11"/>
              </w:rPr>
              <w:t>ПК-2.2</w:t>
            </w:r>
            <w:r>
              <w:rPr>
                <w:rStyle w:val="font11"/>
              </w:rPr>
              <w:tab/>
            </w:r>
          </w:p>
        </w:tc>
        <w:tc>
          <w:tcPr>
            <w:tcW w:w="20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эссе доклад учебный проект тест</w:t>
            </w:r>
          </w:p>
        </w:tc>
      </w:tr>
    </w:tbl>
    <w:p w:rsidR="00F339FB" w:rsidRDefault="00F339FB">
      <w:pPr>
        <w:pStyle w:val="centerspacing0"/>
        <w:rPr>
          <w:rStyle w:val="font12"/>
        </w:rPr>
      </w:pPr>
    </w:p>
    <w:p w:rsidR="00F339FB" w:rsidRDefault="00971C09">
      <w:pPr>
        <w:pStyle w:val="3"/>
      </w:pPr>
      <w:bookmarkStart w:id="187" w:name="_Toc187"/>
      <w:r>
        <w:t>5. Содержание дисциплины</w:t>
      </w:r>
      <w:bookmarkEnd w:id="187"/>
    </w:p>
    <w:p w:rsidR="00F339FB" w:rsidRDefault="00971C09">
      <w:pPr>
        <w:pStyle w:val="4"/>
      </w:pPr>
      <w:bookmarkStart w:id="188" w:name="_Toc188"/>
      <w:r>
        <w:t>5.1. Тематический план</w:t>
      </w:r>
      <w:bookmarkEnd w:id="188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177"/>
        <w:gridCol w:w="909"/>
        <w:gridCol w:w="1115"/>
        <w:gridCol w:w="1279"/>
        <w:gridCol w:w="1797"/>
        <w:gridCol w:w="1502"/>
      </w:tblGrid>
      <w:tr w:rsidR="00F339FB">
        <w:trPr>
          <w:trHeight w:val="300"/>
          <w:tblHeader/>
        </w:trPr>
        <w:tc>
          <w:tcPr>
            <w:tcW w:w="35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000" w:type="dxa"/>
            <w:gridSpan w:val="3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6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F339FB">
        <w:trPr>
          <w:trHeight w:val="300"/>
          <w:tblHeader/>
        </w:trPr>
        <w:tc>
          <w:tcPr>
            <w:tcW w:w="3500" w:type="dxa"/>
            <w:vMerge/>
          </w:tcPr>
          <w:p w:rsidR="00F339FB" w:rsidRDefault="00F339FB"/>
        </w:tc>
        <w:tc>
          <w:tcPr>
            <w:tcW w:w="2000" w:type="dxa"/>
            <w:gridSpan w:val="2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000" w:type="dxa"/>
            <w:vMerge w:val="restart"/>
          </w:tcPr>
          <w:p w:rsidR="00F339FB" w:rsidRDefault="00971C09">
            <w:pPr>
              <w:pStyle w:val="leftspacing0"/>
            </w:pPr>
            <w:proofErr w:type="spellStart"/>
            <w:r>
              <w:rPr>
                <w:rStyle w:val="font11"/>
              </w:rPr>
              <w:t>Контак-тная</w:t>
            </w:r>
            <w:proofErr w:type="spellEnd"/>
            <w:r>
              <w:rPr>
                <w:rStyle w:val="font11"/>
              </w:rPr>
              <w:t xml:space="preserve"> СР </w:t>
            </w:r>
            <w:proofErr w:type="gramStart"/>
            <w:r>
              <w:rPr>
                <w:rStyle w:val="font11"/>
              </w:rPr>
              <w:t xml:space="preserve">( </w:t>
            </w:r>
            <w:proofErr w:type="gramEnd"/>
            <w:r>
              <w:rPr>
                <w:rStyle w:val="font11"/>
              </w:rPr>
              <w:t xml:space="preserve">в </w:t>
            </w:r>
            <w:proofErr w:type="spellStart"/>
            <w:r>
              <w:rPr>
                <w:rStyle w:val="font11"/>
              </w:rPr>
              <w:t>т.ч</w:t>
            </w:r>
            <w:proofErr w:type="spellEnd"/>
            <w:r>
              <w:rPr>
                <w:rStyle w:val="font11"/>
              </w:rPr>
              <w:t>. и ЭИОС)</w:t>
            </w:r>
          </w:p>
        </w:tc>
        <w:tc>
          <w:tcPr>
            <w:tcW w:w="1850" w:type="dxa"/>
            <w:vMerge/>
          </w:tcPr>
          <w:p w:rsidR="00F339FB" w:rsidRDefault="00F339FB"/>
        </w:tc>
        <w:tc>
          <w:tcPr>
            <w:tcW w:w="1650" w:type="dxa"/>
            <w:vMerge/>
          </w:tcPr>
          <w:p w:rsidR="00F339FB" w:rsidRDefault="00F339FB"/>
        </w:tc>
      </w:tr>
      <w:tr w:rsidR="00F339FB">
        <w:trPr>
          <w:trHeight w:val="300"/>
          <w:tblHeader/>
        </w:trPr>
        <w:tc>
          <w:tcPr>
            <w:tcW w:w="3500" w:type="dxa"/>
            <w:vMerge/>
          </w:tcPr>
          <w:p w:rsidR="00F339FB" w:rsidRDefault="00F339FB"/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000" w:type="dxa"/>
            <w:vMerge/>
          </w:tcPr>
          <w:p w:rsidR="00F339FB" w:rsidRDefault="00F339FB"/>
        </w:tc>
        <w:tc>
          <w:tcPr>
            <w:tcW w:w="1850" w:type="dxa"/>
            <w:vMerge/>
          </w:tcPr>
          <w:p w:rsidR="00F339FB" w:rsidRDefault="00F339FB"/>
        </w:tc>
        <w:tc>
          <w:tcPr>
            <w:tcW w:w="1650" w:type="dxa"/>
            <w:vMerge/>
          </w:tcPr>
          <w:p w:rsidR="00F339FB" w:rsidRDefault="00F339FB"/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Раздел 1. Понятие "педагогическая запущенность".</w:t>
            </w:r>
            <w:proofErr w:type="gramStart"/>
            <w:r>
              <w:rPr>
                <w:rStyle w:val="font11bold"/>
              </w:rPr>
              <w:t xml:space="preserve"> .</w:t>
            </w:r>
            <w:proofErr w:type="gramEnd"/>
            <w:r>
              <w:rPr>
                <w:rStyle w:val="font11bold"/>
              </w:rPr>
              <w:t xml:space="preserve">Характеристика педагогически запущенных детей 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33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35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Тема 1.1. Депривация", "девиация", "</w:t>
            </w:r>
            <w:proofErr w:type="spellStart"/>
            <w:r>
              <w:rPr>
                <w:rStyle w:val="font11"/>
              </w:rPr>
              <w:t>делинквентность</w:t>
            </w:r>
            <w:proofErr w:type="gramStart"/>
            <w:r>
              <w:rPr>
                <w:rStyle w:val="font11"/>
              </w:rPr>
              <w:t>"к</w:t>
            </w:r>
            <w:proofErr w:type="gramEnd"/>
            <w:r>
              <w:rPr>
                <w:rStyle w:val="font11"/>
              </w:rPr>
              <w:t>ак</w:t>
            </w:r>
            <w:proofErr w:type="spellEnd"/>
            <w:r>
              <w:rPr>
                <w:rStyle w:val="font11"/>
              </w:rPr>
              <w:t xml:space="preserve"> проявления педагогической запущенности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11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12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Тема 1.2. Социальн</w:t>
            </w:r>
            <w:proofErr w:type="gramStart"/>
            <w:r>
              <w:rPr>
                <w:rStyle w:val="font11"/>
              </w:rPr>
              <w:t>о-</w:t>
            </w:r>
            <w:proofErr w:type="gramEnd"/>
            <w:r>
              <w:rPr>
                <w:rStyle w:val="font11"/>
              </w:rPr>
              <w:t xml:space="preserve"> психологический статус педагогически запущенного ребенка 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11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12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Тема 1.3. Основные формы, методы, направления, средства и приемы работы социального педагога с педагогически </w:t>
            </w:r>
            <w:proofErr w:type="gramStart"/>
            <w:r>
              <w:rPr>
                <w:rStyle w:val="font11"/>
              </w:rPr>
              <w:t>запущенными</w:t>
            </w:r>
            <w:proofErr w:type="gramEnd"/>
            <w:r>
              <w:rPr>
                <w:rStyle w:val="font11"/>
              </w:rPr>
              <w:t xml:space="preserve"> детей и подростков. 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11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11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 xml:space="preserve">Раздел 2. Профилактика, консультирование, коррекция и реабилитация в </w:t>
            </w:r>
            <w:r>
              <w:rPr>
                <w:rStyle w:val="font11bold"/>
              </w:rPr>
              <w:lastRenderedPageBreak/>
              <w:t>системе работы с педагогически запущенными детьми</w:t>
            </w:r>
            <w:r w:rsidR="009D7AC0">
              <w:rPr>
                <w:rStyle w:val="font11bold"/>
              </w:rPr>
              <w:t xml:space="preserve"> </w:t>
            </w:r>
            <w:r>
              <w:rPr>
                <w:rStyle w:val="font11bold"/>
              </w:rPr>
              <w:t>в различных социальных институтах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33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37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lastRenderedPageBreak/>
              <w:t xml:space="preserve">Тема 2.1. Социально-педагогическое </w:t>
            </w:r>
            <w:proofErr w:type="spellStart"/>
            <w:r>
              <w:rPr>
                <w:rStyle w:val="font11"/>
              </w:rPr>
              <w:t>консультирование</w:t>
            </w:r>
            <w:proofErr w:type="gramStart"/>
            <w:r>
              <w:rPr>
                <w:rStyle w:val="font11"/>
              </w:rPr>
              <w:t>,е</w:t>
            </w:r>
            <w:proofErr w:type="gramEnd"/>
            <w:r>
              <w:rPr>
                <w:rStyle w:val="font11"/>
              </w:rPr>
              <w:t>го</w:t>
            </w:r>
            <w:proofErr w:type="spellEnd"/>
            <w:r>
              <w:rPr>
                <w:rStyle w:val="font11"/>
              </w:rPr>
              <w:t>: сущность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Тема 2.2. Методика работы социального педагога по реабилитации </w:t>
            </w:r>
            <w:proofErr w:type="spellStart"/>
            <w:r>
              <w:rPr>
                <w:rStyle w:val="font11"/>
              </w:rPr>
              <w:t>дезадаптированных</w:t>
            </w:r>
            <w:proofErr w:type="spellEnd"/>
            <w:r>
              <w:rPr>
                <w:rStyle w:val="font11"/>
              </w:rPr>
              <w:t xml:space="preserve"> детей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13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17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 xml:space="preserve">Раздел 3. Диагностирование характера влияния социума на социализацию детей и молодежи 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32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32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Тема 3.1. Социально-педагогический потенциал</w:t>
            </w:r>
            <w:r w:rsidR="009D7AC0">
              <w:rPr>
                <w:rStyle w:val="font11"/>
              </w:rPr>
              <w:t xml:space="preserve"> </w:t>
            </w:r>
            <w:r>
              <w:rPr>
                <w:rStyle w:val="font11"/>
              </w:rPr>
              <w:t xml:space="preserve">коррекционной работы с </w:t>
            </w:r>
            <w:proofErr w:type="spellStart"/>
            <w:r>
              <w:rPr>
                <w:rStyle w:val="font11"/>
              </w:rPr>
              <w:t>дезадаптивными</w:t>
            </w:r>
            <w:proofErr w:type="spellEnd"/>
            <w:r>
              <w:rPr>
                <w:rStyle w:val="font11"/>
              </w:rPr>
              <w:t xml:space="preserve"> детьми в условиях образовательной организации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Тема 3.2. Технологии социально-педагогической работы</w:t>
            </w:r>
            <w:r w:rsidR="009D7AC0">
              <w:rPr>
                <w:rStyle w:val="font11"/>
              </w:rPr>
              <w:t xml:space="preserve"> </w:t>
            </w:r>
            <w:r>
              <w:rPr>
                <w:rStyle w:val="font11"/>
              </w:rPr>
              <w:t>с педагогически запущенными детьми в системе дополнительного образования и институтах социально защиты</w:t>
            </w:r>
            <w:r w:rsidR="009D7AC0">
              <w:rPr>
                <w:rStyle w:val="font11"/>
              </w:rPr>
              <w:t xml:space="preserve"> 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12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12</w:t>
            </w:r>
          </w:p>
        </w:tc>
      </w:tr>
      <w:tr w:rsidR="00F339FB">
        <w:trPr>
          <w:trHeight w:val="500"/>
        </w:trPr>
        <w:tc>
          <w:tcPr>
            <w:tcW w:w="35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Тема 3.3. Зачет</w:t>
            </w: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00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F339FB">
            <w:pPr>
              <w:pStyle w:val="leftspacing0"/>
            </w:pP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</w:tr>
      <w:tr w:rsidR="00F339FB">
        <w:trPr>
          <w:trHeight w:val="300"/>
        </w:trPr>
        <w:tc>
          <w:tcPr>
            <w:tcW w:w="45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00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0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98</w:t>
            </w:r>
          </w:p>
        </w:tc>
        <w:tc>
          <w:tcPr>
            <w:tcW w:w="1850" w:type="dxa"/>
          </w:tcPr>
          <w:p w:rsidR="00F339FB" w:rsidRDefault="00971C09">
            <w:pPr>
              <w:pStyle w:val="leftspacing0"/>
            </w:pPr>
            <w:r>
              <w:rPr>
                <w:rStyle w:val="font11bold"/>
              </w:rPr>
              <w:t>104</w:t>
            </w:r>
          </w:p>
        </w:tc>
      </w:tr>
    </w:tbl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4"/>
      </w:pPr>
      <w:bookmarkStart w:id="189" w:name="_Toc189"/>
      <w:r>
        <w:t>5.2. Методы обучения</w:t>
      </w:r>
      <w:bookmarkEnd w:id="189"/>
    </w:p>
    <w:p w:rsidR="00F339FB" w:rsidRDefault="00971C09">
      <w:pPr>
        <w:pStyle w:val="justifyspacing01indent"/>
      </w:pPr>
      <w:r>
        <w:rPr>
          <w:rStyle w:val="font12"/>
        </w:rPr>
        <w:t>При изучении дисциплины используются методы эвристической беседы, дискуссии, кейс-</w:t>
      </w:r>
      <w:proofErr w:type="spellStart"/>
      <w:r>
        <w:rPr>
          <w:rStyle w:val="font12"/>
        </w:rPr>
        <w:t>стади</w:t>
      </w:r>
      <w:proofErr w:type="spellEnd"/>
      <w:r>
        <w:rPr>
          <w:rStyle w:val="font12"/>
        </w:rPr>
        <w:t>, защиты презентаций</w:t>
      </w:r>
    </w:p>
    <w:p w:rsidR="00F339FB" w:rsidRDefault="00971C09">
      <w:pPr>
        <w:pStyle w:val="3"/>
      </w:pPr>
      <w:bookmarkStart w:id="190" w:name="_Toc190"/>
      <w:r>
        <w:t>6. Технологическая карта дисциплины</w:t>
      </w:r>
      <w:bookmarkEnd w:id="190"/>
    </w:p>
    <w:p w:rsidR="00F339FB" w:rsidRDefault="00971C09">
      <w:pPr>
        <w:pStyle w:val="4"/>
      </w:pPr>
      <w:bookmarkStart w:id="191" w:name="_Toc191"/>
      <w:r>
        <w:t>6.1. Рейтинг-план</w:t>
      </w:r>
      <w:bookmarkEnd w:id="191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75"/>
        <w:gridCol w:w="1906"/>
        <w:gridCol w:w="1920"/>
        <w:gridCol w:w="1240"/>
        <w:gridCol w:w="1178"/>
        <w:gridCol w:w="1179"/>
        <w:gridCol w:w="788"/>
        <w:gridCol w:w="793"/>
      </w:tblGrid>
      <w:tr w:rsidR="00F339FB">
        <w:trPr>
          <w:trHeight w:val="1200"/>
          <w:tblHeader/>
        </w:trPr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lastRenderedPageBreak/>
              <w:t xml:space="preserve">№ </w:t>
            </w:r>
            <w:proofErr w:type="gramStart"/>
            <w:r>
              <w:rPr>
                <w:rStyle w:val="font11"/>
              </w:rPr>
              <w:t>п</w:t>
            </w:r>
            <w:proofErr w:type="gramEnd"/>
            <w:r>
              <w:rPr>
                <w:rStyle w:val="font11"/>
              </w:rPr>
              <w:t>/п</w:t>
            </w:r>
          </w:p>
        </w:tc>
        <w:tc>
          <w:tcPr>
            <w:tcW w:w="19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Виды учебной деятельности </w:t>
            </w:r>
            <w:proofErr w:type="gramStart"/>
            <w:r>
              <w:rPr>
                <w:rStyle w:val="font11"/>
              </w:rPr>
              <w:t>обучающегося</w:t>
            </w:r>
            <w:proofErr w:type="gramEnd"/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Балл за </w:t>
            </w:r>
            <w:proofErr w:type="gramStart"/>
            <w:r>
              <w:rPr>
                <w:rStyle w:val="font11"/>
              </w:rPr>
              <w:t>кон-</w:t>
            </w:r>
            <w:proofErr w:type="spellStart"/>
            <w:r>
              <w:rPr>
                <w:rStyle w:val="font11"/>
              </w:rPr>
              <w:t>кретное</w:t>
            </w:r>
            <w:proofErr w:type="spellEnd"/>
            <w:proofErr w:type="gramEnd"/>
            <w:r>
              <w:rPr>
                <w:rStyle w:val="font11"/>
              </w:rPr>
              <w:t xml:space="preserve"> задание</w:t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F339FB">
        <w:trPr>
          <w:trHeight w:val="517"/>
          <w:tblHeader/>
        </w:trPr>
        <w:tc>
          <w:tcPr>
            <w:tcW w:w="800" w:type="dxa"/>
            <w:vMerge/>
          </w:tcPr>
          <w:p w:rsidR="00F339FB" w:rsidRDefault="00F339FB"/>
        </w:tc>
        <w:tc>
          <w:tcPr>
            <w:tcW w:w="1950" w:type="dxa"/>
            <w:vMerge/>
          </w:tcPr>
          <w:p w:rsidR="00F339FB" w:rsidRDefault="00F339FB"/>
        </w:tc>
        <w:tc>
          <w:tcPr>
            <w:tcW w:w="1950" w:type="dxa"/>
            <w:vMerge/>
          </w:tcPr>
          <w:p w:rsidR="00F339FB" w:rsidRDefault="00F339FB"/>
        </w:tc>
        <w:tc>
          <w:tcPr>
            <w:tcW w:w="1200" w:type="dxa"/>
            <w:vMerge/>
          </w:tcPr>
          <w:p w:rsidR="00F339FB" w:rsidRDefault="00F339FB"/>
        </w:tc>
        <w:tc>
          <w:tcPr>
            <w:tcW w:w="1200" w:type="dxa"/>
            <w:vMerge/>
          </w:tcPr>
          <w:p w:rsidR="00F339FB" w:rsidRDefault="00F339FB"/>
        </w:tc>
        <w:tc>
          <w:tcPr>
            <w:tcW w:w="1200" w:type="dxa"/>
            <w:vMerge/>
          </w:tcPr>
          <w:p w:rsidR="00F339FB" w:rsidRDefault="00F339FB"/>
        </w:tc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F339FB">
        <w:trPr>
          <w:trHeight w:val="500"/>
        </w:trPr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ОР.1.10</w:t>
            </w:r>
          </w:p>
        </w:tc>
        <w:tc>
          <w:tcPr>
            <w:tcW w:w="19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написание эссе</w:t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эссе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F339FB">
        <w:trPr>
          <w:trHeight w:val="500"/>
        </w:trPr>
        <w:tc>
          <w:tcPr>
            <w:tcW w:w="800" w:type="dxa"/>
            <w:vMerge/>
          </w:tcPr>
          <w:p w:rsidR="00F339FB" w:rsidRDefault="00F339FB"/>
        </w:tc>
        <w:tc>
          <w:tcPr>
            <w:tcW w:w="1950" w:type="dxa"/>
            <w:vMerge/>
          </w:tcPr>
          <w:p w:rsidR="00F339FB" w:rsidRDefault="00F339FB"/>
        </w:tc>
        <w:tc>
          <w:tcPr>
            <w:tcW w:w="19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подготовка доклада</w:t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доклад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5-10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40</w:t>
            </w:r>
          </w:p>
        </w:tc>
      </w:tr>
      <w:tr w:rsidR="00F339FB">
        <w:trPr>
          <w:trHeight w:val="500"/>
        </w:trPr>
        <w:tc>
          <w:tcPr>
            <w:tcW w:w="800" w:type="dxa"/>
            <w:vMerge/>
          </w:tcPr>
          <w:p w:rsidR="00F339FB" w:rsidRDefault="00F339FB"/>
        </w:tc>
        <w:tc>
          <w:tcPr>
            <w:tcW w:w="1950" w:type="dxa"/>
            <w:vMerge/>
          </w:tcPr>
          <w:p w:rsidR="00F339FB" w:rsidRDefault="00F339FB"/>
        </w:tc>
        <w:tc>
          <w:tcPr>
            <w:tcW w:w="1950" w:type="dxa"/>
            <w:vMerge w:val="restart"/>
          </w:tcPr>
          <w:p w:rsidR="00F339FB" w:rsidRDefault="00971C09" w:rsidP="00E00E6A">
            <w:pPr>
              <w:pStyle w:val="leftspacing0"/>
            </w:pPr>
            <w:r>
              <w:rPr>
                <w:rStyle w:val="font11"/>
              </w:rPr>
              <w:t>разработка учебного проекта</w:t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учебный проект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12-20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24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40</w:t>
            </w:r>
          </w:p>
        </w:tc>
      </w:tr>
      <w:tr w:rsidR="00F339FB">
        <w:trPr>
          <w:trHeight w:val="500"/>
        </w:trPr>
        <w:tc>
          <w:tcPr>
            <w:tcW w:w="800" w:type="dxa"/>
            <w:vMerge/>
          </w:tcPr>
          <w:p w:rsidR="00F339FB" w:rsidRDefault="00F339FB"/>
        </w:tc>
        <w:tc>
          <w:tcPr>
            <w:tcW w:w="1950" w:type="dxa"/>
            <w:vMerge/>
          </w:tcPr>
          <w:p w:rsidR="00F339FB" w:rsidRDefault="00F339FB"/>
        </w:tc>
        <w:tc>
          <w:tcPr>
            <w:tcW w:w="195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решение теста</w:t>
            </w:r>
          </w:p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тест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6-10</w:t>
            </w:r>
          </w:p>
        </w:tc>
        <w:tc>
          <w:tcPr>
            <w:tcW w:w="12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6</w:t>
            </w:r>
          </w:p>
        </w:tc>
        <w:tc>
          <w:tcPr>
            <w:tcW w:w="800" w:type="dxa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F339FB">
        <w:trPr>
          <w:trHeight w:val="100"/>
        </w:trPr>
        <w:tc>
          <w:tcPr>
            <w:tcW w:w="5900" w:type="dxa"/>
            <w:gridSpan w:val="4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  <w:vMerge w:val="restart"/>
          </w:tcPr>
          <w:p w:rsidR="00F339FB" w:rsidRDefault="00F339FB"/>
        </w:tc>
        <w:tc>
          <w:tcPr>
            <w:tcW w:w="12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8</w:t>
            </w:r>
          </w:p>
        </w:tc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  <w:vMerge w:val="restart"/>
          </w:tcPr>
          <w:p w:rsidR="00F339FB" w:rsidRDefault="00971C09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F339FB" w:rsidRDefault="00F339FB">
      <w:pPr>
        <w:pStyle w:val="centerspacing0"/>
        <w:rPr>
          <w:rStyle w:val="font12"/>
        </w:rPr>
      </w:pPr>
    </w:p>
    <w:p w:rsidR="00F339FB" w:rsidRDefault="00971C09">
      <w:pPr>
        <w:pStyle w:val="3"/>
      </w:pPr>
      <w:bookmarkStart w:id="192" w:name="_Toc192"/>
      <w:r>
        <w:t>7. Учебно-методическое и информационное обеспечение дисциплины</w:t>
      </w:r>
      <w:bookmarkEnd w:id="192"/>
    </w:p>
    <w:p w:rsidR="00F339FB" w:rsidRDefault="00971C09">
      <w:pPr>
        <w:pStyle w:val="4"/>
      </w:pPr>
      <w:bookmarkStart w:id="193" w:name="_Toc193"/>
      <w:r>
        <w:t>7.1. Основная литература</w:t>
      </w:r>
      <w:bookmarkEnd w:id="193"/>
    </w:p>
    <w:p w:rsidR="007A4AFB" w:rsidRDefault="00971C09">
      <w:pPr>
        <w:pStyle w:val="justifyspacing01"/>
        <w:rPr>
          <w:rStyle w:val="font12"/>
        </w:rPr>
      </w:pPr>
      <w:r>
        <w:rPr>
          <w:rStyle w:val="font12"/>
        </w:rPr>
        <w:t>1. Социальная педагогика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учебник / И.А. </w:t>
      </w:r>
      <w:proofErr w:type="spellStart"/>
      <w:r>
        <w:rPr>
          <w:rStyle w:val="font12"/>
        </w:rPr>
        <w:t>Липский</w:t>
      </w:r>
      <w:proofErr w:type="spellEnd"/>
      <w:r>
        <w:rPr>
          <w:rStyle w:val="font12"/>
        </w:rPr>
        <w:t xml:space="preserve">, Л.Е. Сикорская, О.Г. Прохорова и др. ; под ред. И.А. </w:t>
      </w:r>
      <w:proofErr w:type="spellStart"/>
      <w:r>
        <w:rPr>
          <w:rStyle w:val="font12"/>
        </w:rPr>
        <w:t>Липского</w:t>
      </w:r>
      <w:proofErr w:type="spellEnd"/>
      <w:r>
        <w:rPr>
          <w:rStyle w:val="font12"/>
        </w:rPr>
        <w:t>, Д.Е. Сикорской. - Москва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Издательско-торговая корпорация «Дашков и</w:t>
      </w:r>
      <w:proofErr w:type="gramStart"/>
      <w:r>
        <w:rPr>
          <w:rStyle w:val="font12"/>
        </w:rPr>
        <w:t xml:space="preserve"> К</w:t>
      </w:r>
      <w:proofErr w:type="gramEnd"/>
      <w:r>
        <w:rPr>
          <w:rStyle w:val="font12"/>
        </w:rPr>
        <w:t xml:space="preserve">°», 2017. - 279 с. - (Учебные издания для бакалавров).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- ISBN 978-5-394-02024-7</w:t>
      </w:r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То же [Электронный ресурс]. - URL: </w:t>
      </w:r>
      <w:hyperlink r:id="rId20" w:history="1">
        <w:r w:rsidR="007A4AFB" w:rsidRPr="00C55A5B">
          <w:rPr>
            <w:rStyle w:val="a4"/>
          </w:rPr>
          <w:t>http://biblioclub.ru/index.php?page=book&amp;id=495832</w:t>
        </w:r>
      </w:hyperlink>
      <w:r>
        <w:rPr>
          <w:rStyle w:val="font12"/>
        </w:rPr>
        <w:t xml:space="preserve"> </w:t>
      </w:r>
    </w:p>
    <w:p w:rsidR="007A4AFB" w:rsidRDefault="00971C09">
      <w:pPr>
        <w:pStyle w:val="justifyspacing01"/>
        <w:rPr>
          <w:rStyle w:val="font12"/>
        </w:rPr>
      </w:pPr>
      <w:r>
        <w:rPr>
          <w:rStyle w:val="font12"/>
        </w:rPr>
        <w:t>2. Шмелева, Н.Б. Введение в профессию “Социальная работа”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учебник / Н.Б. Шмелева. - Москва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Издательско-торговая корпорация «Дашков и К°», 2018. - 222 с.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ил. - (Учебные издания для бакалавров).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.: с. 158-160. - ISBN 978-5-394-01246-4</w:t>
      </w:r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То же [Электронный ресурс]. - URL: http://biblioclub.ru/index.php?page=book&amp;id=496081</w:t>
      </w:r>
      <w:r w:rsidR="009D7AC0">
        <w:rPr>
          <w:rStyle w:val="font12"/>
        </w:rPr>
        <w:t xml:space="preserve"> </w:t>
      </w:r>
    </w:p>
    <w:p w:rsidR="00F339FB" w:rsidRDefault="00971C09">
      <w:pPr>
        <w:pStyle w:val="justifyspacing01"/>
      </w:pPr>
      <w:r>
        <w:rPr>
          <w:rStyle w:val="font12"/>
        </w:rPr>
        <w:t>3. Социальная работа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учебное пособие / Н.Ф. Басов, В.М. Басова, С.В. </w:t>
      </w:r>
      <w:proofErr w:type="spellStart"/>
      <w:r>
        <w:rPr>
          <w:rStyle w:val="font12"/>
        </w:rPr>
        <w:t>Бойцова</w:t>
      </w:r>
      <w:proofErr w:type="spellEnd"/>
      <w:r>
        <w:rPr>
          <w:rStyle w:val="font12"/>
        </w:rPr>
        <w:t xml:space="preserve"> и др. ; под ред. Н.Ф. Басова. - 3-е изд., </w:t>
      </w:r>
      <w:proofErr w:type="spellStart"/>
      <w:r>
        <w:rPr>
          <w:rStyle w:val="font12"/>
        </w:rPr>
        <w:t>перераб</w:t>
      </w:r>
      <w:proofErr w:type="spellEnd"/>
      <w:r>
        <w:rPr>
          <w:rStyle w:val="font12"/>
        </w:rPr>
        <w:t>. и доп. - Москва : Издательско-торговая корпорация «Дашков и К°», 2018. - 352 с.</w:t>
      </w:r>
      <w:proofErr w:type="gramStart"/>
      <w:r>
        <w:rPr>
          <w:rStyle w:val="font12"/>
        </w:rPr>
        <w:t xml:space="preserve"> :</w:t>
      </w:r>
      <w:proofErr w:type="gramEnd"/>
      <w:r>
        <w:rPr>
          <w:rStyle w:val="font12"/>
        </w:rPr>
        <w:t xml:space="preserve"> ил. - (Учебные издания для бакалавров). - </w:t>
      </w:r>
      <w:proofErr w:type="spellStart"/>
      <w:r>
        <w:rPr>
          <w:rStyle w:val="font12"/>
        </w:rPr>
        <w:t>Библиогр</w:t>
      </w:r>
      <w:proofErr w:type="spellEnd"/>
      <w:r>
        <w:rPr>
          <w:rStyle w:val="font12"/>
        </w:rPr>
        <w:t>. в кн. - ISBN 978-5-394-02424-5</w:t>
      </w:r>
      <w:proofErr w:type="gramStart"/>
      <w:r>
        <w:rPr>
          <w:rStyle w:val="font12"/>
        </w:rPr>
        <w:t xml:space="preserve"> ;</w:t>
      </w:r>
      <w:proofErr w:type="gramEnd"/>
      <w:r>
        <w:rPr>
          <w:rStyle w:val="font12"/>
        </w:rPr>
        <w:t xml:space="preserve"> То же [Электронный ресурс]. - URL: http://biblioclub.ru/index.php?page=book&amp;id=495835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4"/>
      </w:pPr>
      <w:bookmarkStart w:id="194" w:name="_Toc194"/>
      <w:r>
        <w:t>7.2. Дополнительная литература</w:t>
      </w:r>
      <w:bookmarkEnd w:id="194"/>
    </w:p>
    <w:p w:rsidR="007A4AFB" w:rsidRDefault="00971C09">
      <w:pPr>
        <w:pStyle w:val="justifyspacing01"/>
        <w:rPr>
          <w:rStyle w:val="font12"/>
        </w:rPr>
      </w:pPr>
      <w:r>
        <w:rPr>
          <w:rStyle w:val="font12"/>
        </w:rPr>
        <w:t>1</w:t>
      </w:r>
      <w:r w:rsidR="00EE2D31">
        <w:rPr>
          <w:rStyle w:val="font12"/>
        </w:rPr>
        <w:t xml:space="preserve">. Мальцева Т. В., </w:t>
      </w:r>
      <w:proofErr w:type="spellStart"/>
      <w:r w:rsidR="00EE2D31">
        <w:rPr>
          <w:rStyle w:val="font12"/>
        </w:rPr>
        <w:t>Реуцкая</w:t>
      </w:r>
      <w:proofErr w:type="spellEnd"/>
      <w:r w:rsidR="00EE2D31">
        <w:rPr>
          <w:rStyle w:val="font12"/>
        </w:rPr>
        <w:t xml:space="preserve"> И. Е. </w:t>
      </w:r>
      <w:r>
        <w:rPr>
          <w:rStyle w:val="font12"/>
        </w:rPr>
        <w:t>Профессиональное психологическое ко</w:t>
      </w:r>
      <w:r w:rsidR="00EE2D31">
        <w:rPr>
          <w:rStyle w:val="font12"/>
        </w:rPr>
        <w:t xml:space="preserve">нсультирование: учебное пособие </w:t>
      </w:r>
      <w:r>
        <w:rPr>
          <w:rStyle w:val="font12"/>
        </w:rPr>
        <w:t xml:space="preserve">Москва: </w:t>
      </w:r>
      <w:proofErr w:type="spellStart"/>
      <w:r>
        <w:rPr>
          <w:rStyle w:val="font12"/>
        </w:rPr>
        <w:t>Юнити</w:t>
      </w:r>
      <w:proofErr w:type="spellEnd"/>
      <w:r>
        <w:rPr>
          <w:rStyle w:val="font12"/>
        </w:rPr>
        <w:t xml:space="preserve">-Дана, 2015, http://biblioclub.ru/index.php? </w:t>
      </w:r>
      <w:proofErr w:type="spellStart"/>
      <w:r>
        <w:rPr>
          <w:rStyle w:val="font12"/>
        </w:rPr>
        <w:t>page</w:t>
      </w:r>
      <w:proofErr w:type="spellEnd"/>
      <w:r>
        <w:rPr>
          <w:rStyle w:val="font12"/>
        </w:rPr>
        <w:t>=</w:t>
      </w:r>
      <w:proofErr w:type="spellStart"/>
      <w:r>
        <w:rPr>
          <w:rStyle w:val="font12"/>
        </w:rPr>
        <w:t>book&amp;id</w:t>
      </w:r>
      <w:proofErr w:type="spellEnd"/>
      <w:r>
        <w:rPr>
          <w:rStyle w:val="font12"/>
        </w:rPr>
        <w:t>=117055</w:t>
      </w:r>
      <w:r w:rsidR="009D7AC0">
        <w:rPr>
          <w:rStyle w:val="font12"/>
        </w:rPr>
        <w:t xml:space="preserve"> </w:t>
      </w:r>
    </w:p>
    <w:p w:rsidR="007A4AFB" w:rsidRDefault="00EE2D31">
      <w:pPr>
        <w:pStyle w:val="justifyspacing01"/>
        <w:rPr>
          <w:rStyle w:val="font12"/>
        </w:rPr>
      </w:pPr>
      <w:r>
        <w:rPr>
          <w:rStyle w:val="font12"/>
        </w:rPr>
        <w:lastRenderedPageBreak/>
        <w:t xml:space="preserve">2. Руденко А.М., Самыгин С.И. </w:t>
      </w:r>
      <w:r w:rsidR="00971C09">
        <w:rPr>
          <w:rStyle w:val="font12"/>
        </w:rPr>
        <w:t xml:space="preserve">Социальная реабилитация: </w:t>
      </w:r>
      <w:proofErr w:type="spellStart"/>
      <w:r w:rsidR="00971C09">
        <w:rPr>
          <w:rStyle w:val="font12"/>
        </w:rPr>
        <w:t>Учеб.пособие</w:t>
      </w:r>
      <w:proofErr w:type="spellEnd"/>
      <w:r w:rsidR="00971C09">
        <w:rPr>
          <w:rStyle w:val="font12"/>
        </w:rPr>
        <w:t xml:space="preserve"> для студентов </w:t>
      </w:r>
      <w:proofErr w:type="spellStart"/>
      <w:r w:rsidR="00971C09">
        <w:rPr>
          <w:rStyle w:val="font12"/>
        </w:rPr>
        <w:t>вузов:Рек</w:t>
      </w:r>
      <w:proofErr w:type="gramStart"/>
      <w:r w:rsidR="00971C09">
        <w:rPr>
          <w:rStyle w:val="font12"/>
        </w:rPr>
        <w:t>.М</w:t>
      </w:r>
      <w:proofErr w:type="gramEnd"/>
      <w:r w:rsidR="00971C09">
        <w:rPr>
          <w:rStyle w:val="font12"/>
        </w:rPr>
        <w:t>еждунар.Акад.науки</w:t>
      </w:r>
      <w:proofErr w:type="spellEnd"/>
      <w:r w:rsidR="00971C09">
        <w:rPr>
          <w:rStyle w:val="font12"/>
        </w:rPr>
        <w:t xml:space="preserve"> и пр</w:t>
      </w:r>
      <w:r>
        <w:rPr>
          <w:rStyle w:val="font12"/>
        </w:rPr>
        <w:t xml:space="preserve">актики организации производства </w:t>
      </w:r>
      <w:r w:rsidR="00971C09">
        <w:rPr>
          <w:rStyle w:val="font12"/>
        </w:rPr>
        <w:t>Москва: Дашков и</w:t>
      </w:r>
      <w:proofErr w:type="gramStart"/>
      <w:r w:rsidR="00971C09">
        <w:rPr>
          <w:rStyle w:val="font12"/>
        </w:rPr>
        <w:t xml:space="preserve"> К</w:t>
      </w:r>
      <w:proofErr w:type="gramEnd"/>
      <w:r w:rsidR="00971C09">
        <w:rPr>
          <w:rStyle w:val="font12"/>
        </w:rPr>
        <w:t xml:space="preserve">, 2014 </w:t>
      </w:r>
    </w:p>
    <w:p w:rsidR="007A4AFB" w:rsidRDefault="00971C09">
      <w:pPr>
        <w:pStyle w:val="justifyspacing01"/>
        <w:rPr>
          <w:rStyle w:val="font12"/>
        </w:rPr>
      </w:pPr>
      <w:r>
        <w:rPr>
          <w:rStyle w:val="font12"/>
        </w:rPr>
        <w:t xml:space="preserve">3. </w:t>
      </w:r>
      <w:proofErr w:type="spellStart"/>
      <w:r>
        <w:rPr>
          <w:rStyle w:val="font12"/>
        </w:rPr>
        <w:t>Ста</w:t>
      </w:r>
      <w:r w:rsidR="00EE2D31">
        <w:rPr>
          <w:rStyle w:val="font12"/>
        </w:rPr>
        <w:t>роверова</w:t>
      </w:r>
      <w:proofErr w:type="spellEnd"/>
      <w:r w:rsidR="00EE2D31">
        <w:rPr>
          <w:rStyle w:val="font12"/>
        </w:rPr>
        <w:t xml:space="preserve"> М. С., Кузнецова О. И. </w:t>
      </w:r>
      <w:r>
        <w:rPr>
          <w:rStyle w:val="font12"/>
        </w:rPr>
        <w:t>Психолого-педагогическое сопровождение детей с расстройствами эмоционально-волевой сферы: практические материалы для психологов и родителей: практическое пособие</w:t>
      </w:r>
      <w:r>
        <w:rPr>
          <w:rStyle w:val="font12"/>
        </w:rPr>
        <w:tab/>
        <w:t xml:space="preserve">Москва: Гуманитарный издательский центр ВЛАДОС, 2013, http://biblioclub.ru/index.php? </w:t>
      </w:r>
      <w:proofErr w:type="spellStart"/>
      <w:r>
        <w:rPr>
          <w:rStyle w:val="font12"/>
        </w:rPr>
        <w:t>page</w:t>
      </w:r>
      <w:proofErr w:type="spellEnd"/>
      <w:r>
        <w:rPr>
          <w:rStyle w:val="font12"/>
        </w:rPr>
        <w:t>=</w:t>
      </w:r>
      <w:proofErr w:type="spellStart"/>
      <w:r>
        <w:rPr>
          <w:rStyle w:val="font12"/>
        </w:rPr>
        <w:t>book&amp;id</w:t>
      </w:r>
      <w:proofErr w:type="spellEnd"/>
      <w:r>
        <w:rPr>
          <w:rStyle w:val="font12"/>
        </w:rPr>
        <w:t>=234877</w:t>
      </w:r>
      <w:r w:rsidR="009D7AC0">
        <w:rPr>
          <w:rStyle w:val="font12"/>
        </w:rPr>
        <w:t xml:space="preserve"> </w:t>
      </w:r>
    </w:p>
    <w:p w:rsidR="00F339FB" w:rsidRDefault="00971C09">
      <w:pPr>
        <w:pStyle w:val="justifyspacing01"/>
      </w:pPr>
      <w:r>
        <w:rPr>
          <w:rStyle w:val="font12"/>
        </w:rPr>
        <w:t xml:space="preserve">4. </w:t>
      </w:r>
      <w:proofErr w:type="spellStart"/>
      <w:r>
        <w:rPr>
          <w:rStyle w:val="font12"/>
        </w:rPr>
        <w:t>Хорошилова</w:t>
      </w:r>
      <w:proofErr w:type="spellEnd"/>
      <w:r>
        <w:rPr>
          <w:rStyle w:val="font12"/>
        </w:rPr>
        <w:t xml:space="preserve"> Л. С.</w:t>
      </w:r>
      <w:r>
        <w:rPr>
          <w:rStyle w:val="font12"/>
        </w:rPr>
        <w:tab/>
        <w:t>Социальная реабилитация: курс лекций</w:t>
      </w:r>
      <w:r>
        <w:rPr>
          <w:rStyle w:val="font12"/>
        </w:rPr>
        <w:tab/>
        <w:t xml:space="preserve">Кемерово: Кемеровский государственный университет, 2014, http://biblioclub.ru/index.php? </w:t>
      </w:r>
      <w:proofErr w:type="spellStart"/>
      <w:r>
        <w:rPr>
          <w:rStyle w:val="font12"/>
        </w:rPr>
        <w:t>page</w:t>
      </w:r>
      <w:proofErr w:type="spellEnd"/>
      <w:r>
        <w:rPr>
          <w:rStyle w:val="font12"/>
        </w:rPr>
        <w:t>=</w:t>
      </w:r>
      <w:proofErr w:type="spellStart"/>
      <w:r>
        <w:rPr>
          <w:rStyle w:val="font12"/>
        </w:rPr>
        <w:t>book&amp;id</w:t>
      </w:r>
      <w:proofErr w:type="spellEnd"/>
      <w:r>
        <w:rPr>
          <w:rStyle w:val="font12"/>
        </w:rPr>
        <w:t xml:space="preserve">=278893 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4"/>
      </w:pPr>
      <w:bookmarkStart w:id="195" w:name="_Toc195"/>
      <w:r>
        <w:t xml:space="preserve">7.3. Перечень учебно-методического обеспечения для самостоятельной работы </w:t>
      </w:r>
      <w:proofErr w:type="gramStart"/>
      <w:r>
        <w:t>обучающихся</w:t>
      </w:r>
      <w:proofErr w:type="gramEnd"/>
      <w:r>
        <w:t xml:space="preserve"> по дисциплине</w:t>
      </w:r>
      <w:bookmarkEnd w:id="195"/>
    </w:p>
    <w:p w:rsidR="007A4AFB" w:rsidRDefault="00971C09">
      <w:pPr>
        <w:pStyle w:val="justifyspacing01"/>
        <w:rPr>
          <w:rStyle w:val="font12"/>
        </w:rPr>
      </w:pPr>
      <w:r>
        <w:rPr>
          <w:rStyle w:val="font12"/>
        </w:rPr>
        <w:t xml:space="preserve">1. </w:t>
      </w:r>
      <w:proofErr w:type="spellStart"/>
      <w:r>
        <w:rPr>
          <w:rStyle w:val="font12"/>
        </w:rPr>
        <w:t>А</w:t>
      </w:r>
      <w:r w:rsidR="00EE2D31">
        <w:rPr>
          <w:rStyle w:val="font12"/>
        </w:rPr>
        <w:t>ргентова</w:t>
      </w:r>
      <w:proofErr w:type="spellEnd"/>
      <w:r w:rsidR="00EE2D31">
        <w:rPr>
          <w:rStyle w:val="font12"/>
        </w:rPr>
        <w:t xml:space="preserve"> Л. В., </w:t>
      </w:r>
      <w:proofErr w:type="spellStart"/>
      <w:r w:rsidR="00EE2D31">
        <w:rPr>
          <w:rStyle w:val="font12"/>
        </w:rPr>
        <w:t>Аргентова</w:t>
      </w:r>
      <w:proofErr w:type="spellEnd"/>
      <w:r w:rsidR="00EE2D31">
        <w:rPr>
          <w:rStyle w:val="font12"/>
        </w:rPr>
        <w:t xml:space="preserve"> Т. Е. </w:t>
      </w:r>
      <w:r>
        <w:rPr>
          <w:rStyle w:val="font12"/>
        </w:rPr>
        <w:t>Психологические проблемы неполных семей разного типа и их психолого-педагогическое сопровожден</w:t>
      </w:r>
      <w:r w:rsidR="00EE2D31">
        <w:rPr>
          <w:rStyle w:val="font12"/>
        </w:rPr>
        <w:t xml:space="preserve">ие: электронное учебное пособие </w:t>
      </w:r>
      <w:r>
        <w:rPr>
          <w:rStyle w:val="font12"/>
        </w:rPr>
        <w:t xml:space="preserve">Кемерово: Кемеровский государственный университет, 2017, http://biblioclub.ru/index.php? </w:t>
      </w:r>
      <w:proofErr w:type="spellStart"/>
      <w:r>
        <w:rPr>
          <w:rStyle w:val="font12"/>
        </w:rPr>
        <w:t>page</w:t>
      </w:r>
      <w:proofErr w:type="spellEnd"/>
      <w:r>
        <w:rPr>
          <w:rStyle w:val="font12"/>
        </w:rPr>
        <w:t>=</w:t>
      </w:r>
      <w:proofErr w:type="spellStart"/>
      <w:r>
        <w:rPr>
          <w:rStyle w:val="font12"/>
        </w:rPr>
        <w:t>book&amp;id</w:t>
      </w:r>
      <w:proofErr w:type="spellEnd"/>
      <w:r>
        <w:rPr>
          <w:rStyle w:val="font12"/>
        </w:rPr>
        <w:t>=481421</w:t>
      </w:r>
      <w:r w:rsidR="009D7AC0">
        <w:rPr>
          <w:rStyle w:val="font12"/>
        </w:rPr>
        <w:t xml:space="preserve"> </w:t>
      </w:r>
    </w:p>
    <w:p w:rsidR="007A4AFB" w:rsidRDefault="00971C09">
      <w:pPr>
        <w:pStyle w:val="justifyspacing01"/>
        <w:rPr>
          <w:rStyle w:val="font12"/>
        </w:rPr>
      </w:pPr>
      <w:r>
        <w:rPr>
          <w:rStyle w:val="font12"/>
        </w:rPr>
        <w:t xml:space="preserve">2. </w:t>
      </w:r>
      <w:proofErr w:type="spellStart"/>
      <w:r>
        <w:rPr>
          <w:rStyle w:val="font12"/>
        </w:rPr>
        <w:t>Буйневич</w:t>
      </w:r>
      <w:proofErr w:type="spellEnd"/>
      <w:r>
        <w:rPr>
          <w:rStyle w:val="font12"/>
        </w:rPr>
        <w:t xml:space="preserve"> Т. В., </w:t>
      </w:r>
      <w:proofErr w:type="spellStart"/>
      <w:r>
        <w:rPr>
          <w:rStyle w:val="font12"/>
        </w:rPr>
        <w:t>Ратникова</w:t>
      </w:r>
      <w:proofErr w:type="spellEnd"/>
      <w:r>
        <w:rPr>
          <w:rStyle w:val="font12"/>
        </w:rPr>
        <w:t xml:space="preserve"> Э. Л.</w:t>
      </w:r>
      <w:r>
        <w:rPr>
          <w:rStyle w:val="font12"/>
        </w:rPr>
        <w:tab/>
        <w:t xml:space="preserve">Психопрофилактическая и </w:t>
      </w:r>
      <w:proofErr w:type="spellStart"/>
      <w:r>
        <w:rPr>
          <w:rStyle w:val="font12"/>
        </w:rPr>
        <w:t>психокоррекционная</w:t>
      </w:r>
      <w:proofErr w:type="spellEnd"/>
      <w:r>
        <w:rPr>
          <w:rStyle w:val="font12"/>
        </w:rPr>
        <w:t xml:space="preserve"> работа с учащимися </w:t>
      </w:r>
      <w:proofErr w:type="spellStart"/>
      <w:r>
        <w:rPr>
          <w:rStyle w:val="font12"/>
        </w:rPr>
        <w:t>девиантного</w:t>
      </w:r>
      <w:proofErr w:type="spellEnd"/>
      <w:r>
        <w:rPr>
          <w:rStyle w:val="font12"/>
        </w:rPr>
        <w:t xml:space="preserve"> </w:t>
      </w:r>
      <w:r w:rsidR="00EE2D31">
        <w:rPr>
          <w:rStyle w:val="font12"/>
        </w:rPr>
        <w:t xml:space="preserve">поведения: методическое пособие </w:t>
      </w:r>
      <w:r>
        <w:rPr>
          <w:rStyle w:val="font12"/>
        </w:rPr>
        <w:t xml:space="preserve">Минск: РИПО, 2014, http://biblioclub.ru/index.php? </w:t>
      </w:r>
      <w:proofErr w:type="spellStart"/>
      <w:r>
        <w:rPr>
          <w:rStyle w:val="font12"/>
        </w:rPr>
        <w:t>page</w:t>
      </w:r>
      <w:proofErr w:type="spellEnd"/>
      <w:r>
        <w:rPr>
          <w:rStyle w:val="font12"/>
        </w:rPr>
        <w:t>=</w:t>
      </w:r>
      <w:proofErr w:type="spellStart"/>
      <w:r>
        <w:rPr>
          <w:rStyle w:val="font12"/>
        </w:rPr>
        <w:t>book&amp;id</w:t>
      </w:r>
      <w:proofErr w:type="spellEnd"/>
      <w:r>
        <w:rPr>
          <w:rStyle w:val="font12"/>
        </w:rPr>
        <w:t>=485919</w:t>
      </w:r>
      <w:r w:rsidR="009D7AC0">
        <w:rPr>
          <w:rStyle w:val="font12"/>
        </w:rPr>
        <w:t xml:space="preserve"> </w:t>
      </w:r>
    </w:p>
    <w:p w:rsidR="00F339FB" w:rsidRDefault="00EE2D31">
      <w:pPr>
        <w:pStyle w:val="justifyspacing01"/>
      </w:pPr>
      <w:r>
        <w:rPr>
          <w:rStyle w:val="font12"/>
        </w:rPr>
        <w:t xml:space="preserve">3. Григорьев Н. Б. </w:t>
      </w:r>
      <w:r w:rsidR="00971C09">
        <w:rPr>
          <w:rStyle w:val="font12"/>
        </w:rPr>
        <w:t xml:space="preserve">Психологическое консультирование, </w:t>
      </w:r>
      <w:proofErr w:type="spellStart"/>
      <w:r w:rsidR="00971C09">
        <w:rPr>
          <w:rStyle w:val="font12"/>
        </w:rPr>
        <w:t>психокоррекция</w:t>
      </w:r>
      <w:proofErr w:type="spellEnd"/>
      <w:r w:rsidR="00971C09">
        <w:rPr>
          <w:rStyle w:val="font12"/>
        </w:rPr>
        <w:t xml:space="preserve"> и профилактика зависимости: учебное пособи</w:t>
      </w:r>
      <w:r>
        <w:rPr>
          <w:rStyle w:val="font12"/>
        </w:rPr>
        <w:t xml:space="preserve">е </w:t>
      </w:r>
      <w:r w:rsidR="00971C09">
        <w:rPr>
          <w:rStyle w:val="font12"/>
        </w:rPr>
        <w:t xml:space="preserve">Санкт-Петербург: Санкт- Петербургский государственный институт психологии и социальной работы, 2012, http://biblioclub.ru/index.php? </w:t>
      </w:r>
      <w:proofErr w:type="spellStart"/>
      <w:r w:rsidR="00971C09">
        <w:rPr>
          <w:rStyle w:val="font12"/>
        </w:rPr>
        <w:t>page</w:t>
      </w:r>
      <w:proofErr w:type="spellEnd"/>
      <w:r w:rsidR="00971C09">
        <w:rPr>
          <w:rStyle w:val="font12"/>
        </w:rPr>
        <w:t>=</w:t>
      </w:r>
      <w:proofErr w:type="spellStart"/>
      <w:r w:rsidR="00971C09">
        <w:rPr>
          <w:rStyle w:val="font12"/>
        </w:rPr>
        <w:t>book&amp;id</w:t>
      </w:r>
      <w:proofErr w:type="spellEnd"/>
      <w:r w:rsidR="00971C09">
        <w:rPr>
          <w:rStyle w:val="font12"/>
        </w:rPr>
        <w:t xml:space="preserve">=277327 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4"/>
      </w:pPr>
      <w:bookmarkStart w:id="196" w:name="_Toc196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196"/>
    </w:p>
    <w:p w:rsidR="007A4AFB" w:rsidRDefault="00971C09">
      <w:pPr>
        <w:pStyle w:val="justifyspacing01"/>
        <w:rPr>
          <w:rStyle w:val="font12"/>
        </w:rPr>
      </w:pPr>
      <w:r>
        <w:rPr>
          <w:rStyle w:val="font12"/>
        </w:rPr>
        <w:t xml:space="preserve">1. Уварова О.А. СОЦИАЛЬНАЯ РЕАБИЛИТАЦИЯ КАК ПРОБЛЕМА В СОЦИАЛЬНОЙ РАБОТЕ </w:t>
      </w:r>
    </w:p>
    <w:p w:rsidR="007A4AFB" w:rsidRDefault="00971C09">
      <w:pPr>
        <w:pStyle w:val="justifyspacing01"/>
        <w:rPr>
          <w:rStyle w:val="font12"/>
        </w:rPr>
      </w:pPr>
      <w:r>
        <w:rPr>
          <w:rStyle w:val="font12"/>
        </w:rPr>
        <w:t>2.</w:t>
      </w:r>
      <w:r w:rsidR="009D7AC0">
        <w:rPr>
          <w:rStyle w:val="font12"/>
        </w:rPr>
        <w:t xml:space="preserve"> </w:t>
      </w:r>
      <w:r>
        <w:rPr>
          <w:rStyle w:val="font12"/>
        </w:rPr>
        <w:t xml:space="preserve">Рыжова О.С. </w:t>
      </w:r>
      <w:proofErr w:type="spellStart"/>
      <w:proofErr w:type="gramStart"/>
      <w:r>
        <w:rPr>
          <w:rStyle w:val="font12"/>
        </w:rPr>
        <w:t>C</w:t>
      </w:r>
      <w:proofErr w:type="gramEnd"/>
      <w:r>
        <w:rPr>
          <w:rStyle w:val="font12"/>
        </w:rPr>
        <w:t>ущность</w:t>
      </w:r>
      <w:proofErr w:type="spellEnd"/>
      <w:r>
        <w:rPr>
          <w:rStyle w:val="font12"/>
        </w:rPr>
        <w:t xml:space="preserve"> и специфика социально-педагогических технологий работы с детьми с ограниченными возможностями здоровья</w:t>
      </w:r>
      <w:r w:rsidR="009D7AC0">
        <w:rPr>
          <w:rStyle w:val="font12"/>
        </w:rPr>
        <w:t xml:space="preserve"> </w:t>
      </w:r>
    </w:p>
    <w:p w:rsidR="007A4AFB" w:rsidRDefault="00971C09">
      <w:pPr>
        <w:pStyle w:val="justifyspacing01"/>
        <w:rPr>
          <w:rStyle w:val="font12"/>
        </w:rPr>
      </w:pPr>
      <w:r>
        <w:rPr>
          <w:rStyle w:val="font12"/>
        </w:rPr>
        <w:t>3. http://www.biblioclub.ru ИБС «Университетская библиотека онлайн»</w:t>
      </w:r>
      <w:r w:rsidR="009D7AC0">
        <w:rPr>
          <w:rStyle w:val="font12"/>
        </w:rPr>
        <w:t xml:space="preserve"> </w:t>
      </w:r>
    </w:p>
    <w:p w:rsidR="007A4AFB" w:rsidRDefault="00971C09">
      <w:pPr>
        <w:pStyle w:val="justifyspacing01"/>
        <w:rPr>
          <w:rStyle w:val="font12"/>
        </w:rPr>
      </w:pPr>
      <w:r>
        <w:rPr>
          <w:rStyle w:val="font12"/>
        </w:rPr>
        <w:t>4. http://www.elibrary.ru Научная электронная библиотека</w:t>
      </w:r>
      <w:r w:rsidR="009D7AC0">
        <w:rPr>
          <w:rStyle w:val="font12"/>
        </w:rPr>
        <w:t xml:space="preserve"> </w:t>
      </w:r>
    </w:p>
    <w:p w:rsidR="007A4AFB" w:rsidRDefault="00971C09">
      <w:pPr>
        <w:pStyle w:val="justifyspacing01"/>
        <w:rPr>
          <w:rStyle w:val="font12"/>
        </w:rPr>
      </w:pPr>
      <w:r>
        <w:rPr>
          <w:rStyle w:val="font12"/>
        </w:rPr>
        <w:t>5. http://www.ebiblioteka.ru Универсальные базы данных изданий</w:t>
      </w:r>
      <w:r w:rsidR="009D7AC0">
        <w:rPr>
          <w:rStyle w:val="font12"/>
        </w:rPr>
        <w:t xml:space="preserve"> </w:t>
      </w:r>
    </w:p>
    <w:p w:rsidR="007A4AFB" w:rsidRDefault="00971C09">
      <w:pPr>
        <w:pStyle w:val="justifyspacing01"/>
        <w:rPr>
          <w:rStyle w:val="font12"/>
        </w:rPr>
      </w:pPr>
      <w:r>
        <w:rPr>
          <w:rStyle w:val="font12"/>
        </w:rPr>
        <w:t>6. http://www.rsl.ru Российская государственная библиотека</w:t>
      </w:r>
      <w:r w:rsidR="009D7AC0">
        <w:rPr>
          <w:rStyle w:val="font12"/>
        </w:rPr>
        <w:t xml:space="preserve"> </w:t>
      </w:r>
    </w:p>
    <w:p w:rsidR="007A4AFB" w:rsidRDefault="00971C09">
      <w:pPr>
        <w:pStyle w:val="justifyspacing01"/>
        <w:rPr>
          <w:rStyle w:val="font12"/>
        </w:rPr>
      </w:pPr>
      <w:r>
        <w:rPr>
          <w:rStyle w:val="font12"/>
        </w:rPr>
        <w:t>7. http://www.rusedu.ru Архив учебных программ и презентаций</w:t>
      </w:r>
      <w:r w:rsidR="009D7AC0">
        <w:rPr>
          <w:rStyle w:val="font12"/>
        </w:rPr>
        <w:t xml:space="preserve"> </w:t>
      </w:r>
    </w:p>
    <w:p w:rsidR="007A4AFB" w:rsidRDefault="00971C09">
      <w:pPr>
        <w:pStyle w:val="justifyspacing01"/>
        <w:rPr>
          <w:rStyle w:val="font12"/>
        </w:rPr>
      </w:pPr>
      <w:r>
        <w:rPr>
          <w:rStyle w:val="font12"/>
        </w:rPr>
        <w:lastRenderedPageBreak/>
        <w:t>8. http://www.garant.ru ГАРАНТ Законодательство (кодексы, законы, указы…)</w:t>
      </w:r>
      <w:r w:rsidR="009D7AC0">
        <w:rPr>
          <w:rStyle w:val="font12"/>
        </w:rPr>
        <w:t xml:space="preserve"> </w:t>
      </w:r>
    </w:p>
    <w:p w:rsidR="00F339FB" w:rsidRDefault="00971C09">
      <w:pPr>
        <w:pStyle w:val="justifyspacing01"/>
      </w:pPr>
      <w:r>
        <w:rPr>
          <w:rStyle w:val="font12"/>
        </w:rPr>
        <w:t xml:space="preserve">9. http://www.consultant.ru Консультант Плюс 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3"/>
      </w:pPr>
      <w:bookmarkStart w:id="197" w:name="_Toc197"/>
      <w:r>
        <w:t>8. Фонды оценочных средств</w:t>
      </w:r>
      <w:bookmarkEnd w:id="197"/>
    </w:p>
    <w:p w:rsidR="00F339FB" w:rsidRDefault="00971C09">
      <w:pPr>
        <w:pStyle w:val="leftspacing01indent"/>
      </w:pPr>
      <w:r>
        <w:rPr>
          <w:rStyle w:val="font12"/>
        </w:rPr>
        <w:t>Фонд оценочных сре</w:t>
      </w:r>
      <w:proofErr w:type="gramStart"/>
      <w:r>
        <w:rPr>
          <w:rStyle w:val="font12"/>
        </w:rPr>
        <w:t>дств пр</w:t>
      </w:r>
      <w:proofErr w:type="gramEnd"/>
      <w:r>
        <w:rPr>
          <w:rStyle w:val="font12"/>
        </w:rPr>
        <w:t>едставлен в Приложении 1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3"/>
      </w:pPr>
      <w:bookmarkStart w:id="198" w:name="_Toc198"/>
      <w:r>
        <w:t>9. Материально-техническое обеспечение образовательного процесса по дисциплине</w:t>
      </w:r>
      <w:bookmarkEnd w:id="198"/>
    </w:p>
    <w:p w:rsidR="00F339FB" w:rsidRDefault="00971C09">
      <w:pPr>
        <w:pStyle w:val="4"/>
      </w:pPr>
      <w:bookmarkStart w:id="199" w:name="_Toc199"/>
      <w:r>
        <w:t>9.1. Описание материально-технической базы</w:t>
      </w:r>
      <w:bookmarkEnd w:id="199"/>
    </w:p>
    <w:p w:rsidR="00F339FB" w:rsidRDefault="00971C09">
      <w:pPr>
        <w:pStyle w:val="justifyspacing01indent"/>
      </w:pPr>
      <w:r>
        <w:rPr>
          <w:rStyle w:val="font12"/>
        </w:rPr>
        <w:t xml:space="preserve">Реализация дисциплины (модуля) требует наличия в аудитории мультимедийного оборудования (компьютер, видеопроектор, экран). 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971C09">
      <w:pPr>
        <w:pStyle w:val="4"/>
      </w:pPr>
      <w:bookmarkStart w:id="200" w:name="_Toc200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00"/>
    </w:p>
    <w:p w:rsidR="00F339FB" w:rsidRDefault="00971C09">
      <w:pPr>
        <w:pStyle w:val="justifyspacing01indent"/>
      </w:pPr>
      <w:r>
        <w:rPr>
          <w:rStyle w:val="font12"/>
        </w:rPr>
        <w:t xml:space="preserve">Информационные технологии: технология мультимедиа, Интернет-технология. Технические и электронные средства обучения и контроля знаний студентов: ЭУМК в системе </w:t>
      </w:r>
      <w:proofErr w:type="spellStart"/>
      <w:r>
        <w:rPr>
          <w:rStyle w:val="font12"/>
        </w:rPr>
        <w:t>Moodle</w:t>
      </w:r>
      <w:proofErr w:type="spellEnd"/>
      <w:r>
        <w:rPr>
          <w:rStyle w:val="font12"/>
        </w:rPr>
        <w:t xml:space="preserve">. Перечень программного обеспечения: Интернет браузер, "Пакет MS </w:t>
      </w:r>
      <w:proofErr w:type="spellStart"/>
      <w:r>
        <w:rPr>
          <w:rStyle w:val="font12"/>
        </w:rPr>
        <w:t>Office</w:t>
      </w:r>
      <w:proofErr w:type="spellEnd"/>
      <w:r>
        <w:rPr>
          <w:rStyle w:val="font12"/>
        </w:rPr>
        <w:t xml:space="preserve">", </w:t>
      </w:r>
      <w:proofErr w:type="spellStart"/>
      <w:r>
        <w:rPr>
          <w:rStyle w:val="font12"/>
        </w:rPr>
        <w:t>Microsoft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Office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Project</w:t>
      </w:r>
      <w:proofErr w:type="spellEnd"/>
      <w:r>
        <w:rPr>
          <w:rStyle w:val="font12"/>
        </w:rPr>
        <w:t xml:space="preserve"> </w:t>
      </w:r>
      <w:proofErr w:type="spellStart"/>
      <w:r>
        <w:rPr>
          <w:rStyle w:val="font12"/>
        </w:rPr>
        <w:t>Professional</w:t>
      </w:r>
      <w:proofErr w:type="spellEnd"/>
      <w:r>
        <w:rPr>
          <w:rStyle w:val="font12"/>
        </w:rPr>
        <w:t xml:space="preserve">, LMS </w:t>
      </w:r>
      <w:proofErr w:type="spellStart"/>
      <w:r>
        <w:rPr>
          <w:rStyle w:val="font12"/>
        </w:rPr>
        <w:t>Moodle</w:t>
      </w:r>
      <w:proofErr w:type="spellEnd"/>
      <w:r>
        <w:rPr>
          <w:rStyle w:val="font12"/>
        </w:rPr>
        <w:t>.</w:t>
      </w:r>
    </w:p>
    <w:p w:rsidR="00F339FB" w:rsidRDefault="00F339FB">
      <w:pPr>
        <w:pStyle w:val="centerspacing01"/>
        <w:rPr>
          <w:rStyle w:val="font12"/>
        </w:rPr>
      </w:pPr>
    </w:p>
    <w:p w:rsidR="00F339FB" w:rsidRDefault="00F339FB">
      <w:pPr>
        <w:pStyle w:val="centerspacing0"/>
        <w:rPr>
          <w:rStyle w:val="font12"/>
        </w:rPr>
      </w:pPr>
    </w:p>
    <w:p w:rsidR="00F339FB" w:rsidRDefault="00F339FB">
      <w:pPr>
        <w:pStyle w:val="centerspacing0"/>
        <w:rPr>
          <w:rStyle w:val="font12"/>
        </w:rPr>
      </w:pPr>
    </w:p>
    <w:p w:rsidR="00F339FB" w:rsidRDefault="00971C09">
      <w:r>
        <w:br w:type="page"/>
      </w:r>
    </w:p>
    <w:p w:rsidR="00F339FB" w:rsidRDefault="00971C09">
      <w:pPr>
        <w:pStyle w:val="1"/>
      </w:pPr>
      <w:bookmarkStart w:id="201" w:name="_Toc201"/>
      <w:r>
        <w:lastRenderedPageBreak/>
        <w:t>6. ПРОГРАММЫ ПРАКТИК МОДУЛЯ</w:t>
      </w:r>
      <w:bookmarkEnd w:id="201"/>
    </w:p>
    <w:p w:rsidR="00F339FB" w:rsidRDefault="00971C09">
      <w:r>
        <w:br w:type="page"/>
      </w:r>
    </w:p>
    <w:p w:rsidR="00F339FB" w:rsidRDefault="00971C09">
      <w:pPr>
        <w:pStyle w:val="1"/>
      </w:pPr>
      <w:bookmarkStart w:id="202" w:name="_Toc202"/>
      <w:r>
        <w:lastRenderedPageBreak/>
        <w:t>7. ПРОГРАММА ИТОГОВОЙ АТТЕСТАЦИИ</w:t>
      </w:r>
      <w:bookmarkEnd w:id="202"/>
    </w:p>
    <w:p w:rsidR="00F339FB" w:rsidRDefault="00F339FB">
      <w:pPr>
        <w:pStyle w:val="centerspacing0"/>
        <w:rPr>
          <w:rStyle w:val="font12"/>
        </w:rPr>
      </w:pPr>
    </w:p>
    <w:p w:rsidR="00F339FB" w:rsidRDefault="00971C09">
      <w:pPr>
        <w:pStyle w:val="centerspacing0"/>
      </w:pPr>
      <w:r>
        <w:rPr>
          <w:rStyle w:val="font12bold"/>
        </w:rPr>
        <w:t>Определение результатов освоения модуля на основе вычисления рейтинговой оценки по каждому элементу модуля</w:t>
      </w:r>
    </w:p>
    <w:p w:rsidR="00F339FB" w:rsidRDefault="00F339FB">
      <w:pPr>
        <w:pStyle w:val="centerspacing0"/>
        <w:rPr>
          <w:rStyle w:val="font12"/>
        </w:rPr>
      </w:pPr>
    </w:p>
    <w:p w:rsidR="00F339FB" w:rsidRDefault="00971C09">
      <w:pPr>
        <w:pStyle w:val="justifyspacing01indent"/>
      </w:pPr>
      <w:r>
        <w:rPr>
          <w:rStyle w:val="font12"/>
        </w:rPr>
        <w:t>Рейтинговая оценка по модулю рассчитывается</w:t>
      </w:r>
      <w:r w:rsidR="009D7AC0">
        <w:rPr>
          <w:rStyle w:val="font12"/>
        </w:rPr>
        <w:t xml:space="preserve"> </w:t>
      </w:r>
      <w:r>
        <w:rPr>
          <w:rStyle w:val="font12"/>
        </w:rPr>
        <w:t>по формуле:</w:t>
      </w:r>
    </w:p>
    <w:p w:rsidR="00F339FB" w:rsidRDefault="00971C09">
      <w:pPr>
        <w:pStyle w:val="justifyspacing0middle"/>
      </w:pPr>
      <w:proofErr w:type="spellStart"/>
      <w:proofErr w:type="gramStart"/>
      <w:r>
        <w:rPr>
          <w:rStyle w:val="font12"/>
        </w:rPr>
        <w:t>R</w:t>
      </w:r>
      <w:r>
        <w:rPr>
          <w:rStyle w:val="font12sub"/>
        </w:rPr>
        <w:t>j</w:t>
      </w:r>
      <w:proofErr w:type="gramEnd"/>
      <w:r>
        <w:rPr>
          <w:rStyle w:val="font12super"/>
        </w:rPr>
        <w:t>мод</w:t>
      </w:r>
      <w:proofErr w:type="spellEnd"/>
      <w:r>
        <w:rPr>
          <w:rStyle w:val="font12super"/>
        </w:rPr>
        <w:t>.</w:t>
      </w:r>
      <w:r>
        <w:rPr>
          <w:rStyle w:val="font12"/>
        </w:rPr>
        <w:t>=</w:t>
      </w:r>
      <w:r w:rsidR="00A850BD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7.75pt;height:33pt;mso-position-horizontal:left;mso-position-horizontal-relative:char;mso-position-vertical:top">
            <v:imagedata r:id="rId21" o:title=""/>
          </v:shape>
        </w:pict>
      </w:r>
    </w:p>
    <w:p w:rsidR="00F339FB" w:rsidRDefault="00971C09">
      <w:pPr>
        <w:pStyle w:val="justifyspacing1"/>
      </w:pPr>
      <w:proofErr w:type="spellStart"/>
      <w:proofErr w:type="gramStart"/>
      <w:r>
        <w:rPr>
          <w:rStyle w:val="font12"/>
        </w:rPr>
        <w:t>R</w:t>
      </w:r>
      <w:r>
        <w:rPr>
          <w:rStyle w:val="font12sub"/>
        </w:rPr>
        <w:t>j</w:t>
      </w:r>
      <w:proofErr w:type="gramEnd"/>
      <w:r>
        <w:rPr>
          <w:rStyle w:val="font12super"/>
        </w:rPr>
        <w:t>мод</w:t>
      </w:r>
      <w:proofErr w:type="spellEnd"/>
      <w:r>
        <w:rPr>
          <w:rStyle w:val="font12super"/>
        </w:rPr>
        <w:t>.</w:t>
      </w:r>
      <w:r>
        <w:rPr>
          <w:rStyle w:val="font12"/>
        </w:rPr>
        <w:t xml:space="preserve"> — рейтинговый балл студента j по модулю;</w:t>
      </w:r>
    </w:p>
    <w:p w:rsidR="00F339FB" w:rsidRDefault="00971C09">
      <w:pPr>
        <w:pStyle w:val="justifyspacing1"/>
      </w:pPr>
      <w:r>
        <w:rPr>
          <w:rStyle w:val="font12"/>
        </w:rPr>
        <w:t>k</w:t>
      </w:r>
      <w:r>
        <w:rPr>
          <w:rStyle w:val="font12sub"/>
        </w:rPr>
        <w:t>1</w:t>
      </w:r>
      <w:r>
        <w:rPr>
          <w:rStyle w:val="font12"/>
        </w:rPr>
        <w:t>, k</w:t>
      </w:r>
      <w:r>
        <w:rPr>
          <w:rStyle w:val="font12sub"/>
        </w:rPr>
        <w:t>2</w:t>
      </w:r>
      <w:r>
        <w:rPr>
          <w:rStyle w:val="font12"/>
        </w:rPr>
        <w:t>,...</w:t>
      </w:r>
      <w:proofErr w:type="spellStart"/>
      <w:r>
        <w:rPr>
          <w:rStyle w:val="font12"/>
        </w:rPr>
        <w:t>k</w:t>
      </w:r>
      <w:r>
        <w:rPr>
          <w:rStyle w:val="font12sub"/>
        </w:rPr>
        <w:t>n</w:t>
      </w:r>
      <w:proofErr w:type="spellEnd"/>
      <w:r>
        <w:rPr>
          <w:rStyle w:val="font12"/>
        </w:rPr>
        <w:t xml:space="preserve"> — зачетные единицы дисциплин, входящих в модуль,</w:t>
      </w:r>
    </w:p>
    <w:p w:rsidR="00F339FB" w:rsidRDefault="00971C09">
      <w:pPr>
        <w:pStyle w:val="justifyspacing1"/>
      </w:pPr>
      <w:proofErr w:type="spellStart"/>
      <w:proofErr w:type="gramStart"/>
      <w:r>
        <w:rPr>
          <w:rStyle w:val="font12"/>
        </w:rPr>
        <w:t>k</w:t>
      </w:r>
      <w:proofErr w:type="gramEnd"/>
      <w:r>
        <w:rPr>
          <w:rStyle w:val="font12sub"/>
        </w:rPr>
        <w:t>пр</w:t>
      </w:r>
      <w:proofErr w:type="spellEnd"/>
      <w:r>
        <w:rPr>
          <w:rStyle w:val="font12"/>
        </w:rPr>
        <w:t xml:space="preserve"> — зачетная единица по практике, </w:t>
      </w:r>
      <w:proofErr w:type="spellStart"/>
      <w:r>
        <w:rPr>
          <w:rStyle w:val="font12"/>
        </w:rPr>
        <w:t>k</w:t>
      </w:r>
      <w:r>
        <w:rPr>
          <w:rStyle w:val="font12sub"/>
        </w:rPr>
        <w:t>кур</w:t>
      </w:r>
      <w:proofErr w:type="spellEnd"/>
      <w:r>
        <w:rPr>
          <w:rStyle w:val="font12"/>
        </w:rPr>
        <w:t xml:space="preserve"> — зачетная единица по курсовой работе; </w:t>
      </w:r>
    </w:p>
    <w:p w:rsidR="00F339FB" w:rsidRDefault="00971C09">
      <w:pPr>
        <w:pStyle w:val="justifyspacing1"/>
      </w:pPr>
      <w:r>
        <w:rPr>
          <w:rStyle w:val="font12"/>
        </w:rPr>
        <w:t>R</w:t>
      </w:r>
      <w:r>
        <w:rPr>
          <w:rStyle w:val="font12sub"/>
        </w:rPr>
        <w:t>1</w:t>
      </w:r>
      <w:r>
        <w:rPr>
          <w:rStyle w:val="font12"/>
        </w:rPr>
        <w:t>, R</w:t>
      </w:r>
      <w:r>
        <w:rPr>
          <w:rStyle w:val="font12sub"/>
        </w:rPr>
        <w:t>2</w:t>
      </w:r>
      <w:r>
        <w:rPr>
          <w:rStyle w:val="font12"/>
        </w:rPr>
        <w:t>,...</w:t>
      </w:r>
      <w:proofErr w:type="spellStart"/>
      <w:r>
        <w:rPr>
          <w:rStyle w:val="font12"/>
        </w:rPr>
        <w:t>R</w:t>
      </w:r>
      <w:r>
        <w:rPr>
          <w:rStyle w:val="font12sub"/>
        </w:rPr>
        <w:t>n</w:t>
      </w:r>
      <w:proofErr w:type="spellEnd"/>
      <w:r>
        <w:rPr>
          <w:rStyle w:val="font12"/>
        </w:rPr>
        <w:t xml:space="preserve"> — рейтинговые баллы студента по дисциплинам модуля</w:t>
      </w:r>
      <w:proofErr w:type="gramStart"/>
      <w:r>
        <w:rPr>
          <w:rStyle w:val="font12"/>
        </w:rPr>
        <w:t>,,</w:t>
      </w:r>
      <w:proofErr w:type="gramEnd"/>
    </w:p>
    <w:p w:rsidR="00F339FB" w:rsidRDefault="00971C09">
      <w:pPr>
        <w:pStyle w:val="justifyspacing1"/>
      </w:pPr>
      <w:proofErr w:type="spellStart"/>
      <w:r>
        <w:rPr>
          <w:rStyle w:val="font12"/>
        </w:rPr>
        <w:t>R</w:t>
      </w:r>
      <w:r>
        <w:rPr>
          <w:rStyle w:val="font12sub"/>
        </w:rPr>
        <w:t>пр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R</w:t>
      </w:r>
      <w:r>
        <w:rPr>
          <w:rStyle w:val="font12sub"/>
        </w:rPr>
        <w:t>кур</w:t>
      </w:r>
      <w:proofErr w:type="spellEnd"/>
      <w:r>
        <w:rPr>
          <w:rStyle w:val="font12"/>
        </w:rPr>
        <w:t xml:space="preserve"> — рейтинговые баллы студента за практику, за курсовую работу, если их выполнение предусмотрено в семестре</w:t>
      </w:r>
      <w:proofErr w:type="gramStart"/>
      <w:r>
        <w:rPr>
          <w:rStyle w:val="font12"/>
        </w:rPr>
        <w:t xml:space="preserve">., </w:t>
      </w:r>
      <w:proofErr w:type="gramEnd"/>
    </w:p>
    <w:p w:rsidR="00F339FB" w:rsidRDefault="00971C09">
      <w:pPr>
        <w:pStyle w:val="justifyspacing1"/>
      </w:pPr>
      <w:r>
        <w:rPr>
          <w:rStyle w:val="font12"/>
        </w:rPr>
        <w:t>Величина среднего рейтинга студента по модулю лежит в пределах от 55 до 100 баллов</w:t>
      </w:r>
      <w:proofErr w:type="gramStart"/>
      <w:r>
        <w:rPr>
          <w:rStyle w:val="font12"/>
        </w:rPr>
        <w:t xml:space="preserve">., </w:t>
      </w:r>
      <w:proofErr w:type="gramEnd"/>
    </w:p>
    <w:sectPr w:rsidR="00F339FB" w:rsidSect="00A87B3D">
      <w:pgSz w:w="11905" w:h="16837"/>
      <w:pgMar w:top="1133" w:right="1133" w:bottom="1133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538" w:rsidRDefault="00C17538">
      <w:pPr>
        <w:spacing w:after="0" w:line="240" w:lineRule="auto"/>
      </w:pPr>
      <w:r>
        <w:separator/>
      </w:r>
    </w:p>
  </w:endnote>
  <w:endnote w:type="continuationSeparator" w:id="0">
    <w:p w:rsidR="00C17538" w:rsidRDefault="00C175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9A3" w:rsidRDefault="00A43868">
    <w:pPr>
      <w:pStyle w:val="rightspacing0"/>
    </w:pPr>
    <w:r>
      <w:fldChar w:fldCharType="begin"/>
    </w:r>
    <w:r w:rsidR="004369A3">
      <w:rPr>
        <w:rStyle w:val="font12"/>
      </w:rPr>
      <w:instrText>PAGE</w:instrText>
    </w:r>
    <w:r>
      <w:fldChar w:fldCharType="separate"/>
    </w:r>
    <w:r w:rsidR="00A850BD">
      <w:rPr>
        <w:rStyle w:val="font12"/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538" w:rsidRDefault="00C17538">
      <w:pPr>
        <w:spacing w:after="0" w:line="240" w:lineRule="auto"/>
      </w:pPr>
      <w:r>
        <w:separator/>
      </w:r>
    </w:p>
  </w:footnote>
  <w:footnote w:type="continuationSeparator" w:id="0">
    <w:p w:rsidR="00C17538" w:rsidRDefault="00C175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9B05F"/>
    <w:multiLevelType w:val="multilevel"/>
    <w:tmpl w:val="9F1A1E78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44043371"/>
    <w:multiLevelType w:val="multilevel"/>
    <w:tmpl w:val="C384155E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17143E8"/>
    <w:multiLevelType w:val="hybridMultilevel"/>
    <w:tmpl w:val="AC7228E8"/>
    <w:lvl w:ilvl="0" w:tplc="BB9CEADE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39FB"/>
    <w:rsid w:val="0001266F"/>
    <w:rsid w:val="001150C4"/>
    <w:rsid w:val="00124031"/>
    <w:rsid w:val="00300875"/>
    <w:rsid w:val="00334CB8"/>
    <w:rsid w:val="004369A3"/>
    <w:rsid w:val="00441009"/>
    <w:rsid w:val="004E220A"/>
    <w:rsid w:val="00550E8C"/>
    <w:rsid w:val="005915E4"/>
    <w:rsid w:val="007A4AFB"/>
    <w:rsid w:val="00816E29"/>
    <w:rsid w:val="008A52C0"/>
    <w:rsid w:val="008E2AA5"/>
    <w:rsid w:val="00916B90"/>
    <w:rsid w:val="00971C09"/>
    <w:rsid w:val="009D7AC0"/>
    <w:rsid w:val="00A32A56"/>
    <w:rsid w:val="00A43868"/>
    <w:rsid w:val="00A850BD"/>
    <w:rsid w:val="00A87B3D"/>
    <w:rsid w:val="00A94F63"/>
    <w:rsid w:val="00A9589F"/>
    <w:rsid w:val="00AC0F41"/>
    <w:rsid w:val="00C173C2"/>
    <w:rsid w:val="00C17538"/>
    <w:rsid w:val="00C83541"/>
    <w:rsid w:val="00CC29BE"/>
    <w:rsid w:val="00D12BD5"/>
    <w:rsid w:val="00DD0D18"/>
    <w:rsid w:val="00DD443F"/>
    <w:rsid w:val="00E00E6A"/>
    <w:rsid w:val="00EE2D31"/>
    <w:rsid w:val="00F00FDD"/>
    <w:rsid w:val="00F339FB"/>
    <w:rsid w:val="00F54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87B3D"/>
  </w:style>
  <w:style w:type="paragraph" w:styleId="1">
    <w:name w:val="heading 1"/>
    <w:basedOn w:val="a"/>
    <w:rsid w:val="00A87B3D"/>
    <w:pPr>
      <w:spacing w:after="0"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rsid w:val="00A87B3D"/>
    <w:pPr>
      <w:spacing w:after="0" w:line="360" w:lineRule="auto"/>
      <w:ind w:firstLine="360"/>
      <w:outlineLvl w:val="1"/>
    </w:pPr>
    <w:rPr>
      <w:b/>
      <w:bCs/>
    </w:rPr>
  </w:style>
  <w:style w:type="paragraph" w:styleId="3">
    <w:name w:val="heading 3"/>
    <w:basedOn w:val="a"/>
    <w:rsid w:val="00A87B3D"/>
    <w:pPr>
      <w:spacing w:after="0" w:line="360" w:lineRule="auto"/>
      <w:ind w:firstLine="360"/>
      <w:outlineLvl w:val="2"/>
    </w:pPr>
    <w:rPr>
      <w:b/>
      <w:bCs/>
    </w:rPr>
  </w:style>
  <w:style w:type="paragraph" w:styleId="4">
    <w:name w:val="heading 4"/>
    <w:basedOn w:val="a"/>
    <w:link w:val="40"/>
    <w:rsid w:val="00A87B3D"/>
    <w:pPr>
      <w:spacing w:after="0" w:line="360" w:lineRule="auto"/>
      <w:ind w:firstLine="36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A87B3D"/>
    <w:rPr>
      <w:vertAlign w:val="superscript"/>
    </w:rPr>
  </w:style>
  <w:style w:type="character" w:customStyle="1" w:styleId="font11">
    <w:name w:val="font11"/>
    <w:rsid w:val="00A87B3D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1bold">
    <w:name w:val="font11bold"/>
    <w:rsid w:val="00A87B3D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12">
    <w:name w:val="font12"/>
    <w:rsid w:val="00A87B3D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sid w:val="00A87B3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sid w:val="00A87B3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sub">
    <w:name w:val="font12sub"/>
    <w:rsid w:val="00A87B3D"/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customStyle="1" w:styleId="font12super">
    <w:name w:val="font12super"/>
    <w:rsid w:val="00A87B3D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font13">
    <w:name w:val="font13"/>
    <w:rsid w:val="00A87B3D"/>
    <w:rPr>
      <w:rFonts w:ascii="Times New Roman" w:eastAsia="Times New Roman" w:hAnsi="Times New Roman" w:cs="Times New Roman"/>
      <w:sz w:val="26"/>
      <w:szCs w:val="26"/>
    </w:rPr>
  </w:style>
  <w:style w:type="character" w:customStyle="1" w:styleId="font13bold">
    <w:name w:val="font13bold"/>
    <w:rsid w:val="00A87B3D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13italic">
    <w:name w:val="font13italic"/>
    <w:rsid w:val="00A87B3D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leftspacing0">
    <w:name w:val="left_spacing0"/>
    <w:basedOn w:val="a"/>
    <w:rsid w:val="00A87B3D"/>
    <w:pPr>
      <w:spacing w:after="0" w:line="240" w:lineRule="auto"/>
    </w:pPr>
  </w:style>
  <w:style w:type="paragraph" w:customStyle="1" w:styleId="leftspacing01">
    <w:name w:val="left_spacing01"/>
    <w:basedOn w:val="a"/>
    <w:rsid w:val="00A87B3D"/>
    <w:pPr>
      <w:spacing w:after="0" w:line="360" w:lineRule="auto"/>
    </w:pPr>
  </w:style>
  <w:style w:type="paragraph" w:customStyle="1" w:styleId="leftspacing1">
    <w:name w:val="left_spacing1"/>
    <w:basedOn w:val="a"/>
    <w:rsid w:val="00A87B3D"/>
    <w:pPr>
      <w:spacing w:after="0" w:line="360" w:lineRule="auto"/>
    </w:pPr>
  </w:style>
  <w:style w:type="paragraph" w:customStyle="1" w:styleId="leftspacing2">
    <w:name w:val="left_spacing2"/>
    <w:basedOn w:val="a"/>
    <w:rsid w:val="00A87B3D"/>
    <w:pPr>
      <w:spacing w:after="0" w:line="480" w:lineRule="auto"/>
    </w:pPr>
  </w:style>
  <w:style w:type="paragraph" w:customStyle="1" w:styleId="leftspacing0indent">
    <w:name w:val="left_spacing0_indent"/>
    <w:basedOn w:val="a"/>
    <w:rsid w:val="00A87B3D"/>
    <w:pPr>
      <w:spacing w:after="0" w:line="240" w:lineRule="auto"/>
      <w:ind w:firstLine="360"/>
    </w:pPr>
  </w:style>
  <w:style w:type="paragraph" w:customStyle="1" w:styleId="leftspacing01indent">
    <w:name w:val="left_spacing01_indent"/>
    <w:basedOn w:val="a"/>
    <w:rsid w:val="00A87B3D"/>
    <w:pPr>
      <w:spacing w:after="0" w:line="360" w:lineRule="auto"/>
      <w:ind w:firstLine="360"/>
    </w:pPr>
  </w:style>
  <w:style w:type="paragraph" w:customStyle="1" w:styleId="leftspacing1indent">
    <w:name w:val="left_spacing1_indent"/>
    <w:basedOn w:val="a"/>
    <w:rsid w:val="00A87B3D"/>
    <w:pPr>
      <w:spacing w:after="0" w:line="360" w:lineRule="auto"/>
      <w:ind w:firstLine="360"/>
    </w:pPr>
  </w:style>
  <w:style w:type="paragraph" w:customStyle="1" w:styleId="rightspacing0">
    <w:name w:val="right_spacing0"/>
    <w:basedOn w:val="a"/>
    <w:rsid w:val="00A87B3D"/>
    <w:pPr>
      <w:spacing w:after="0" w:line="240" w:lineRule="auto"/>
      <w:jc w:val="right"/>
    </w:pPr>
  </w:style>
  <w:style w:type="paragraph" w:customStyle="1" w:styleId="rightspacing01">
    <w:name w:val="right_spacing01"/>
    <w:basedOn w:val="a"/>
    <w:rsid w:val="00A87B3D"/>
    <w:pPr>
      <w:spacing w:after="0" w:line="360" w:lineRule="auto"/>
      <w:jc w:val="right"/>
    </w:pPr>
  </w:style>
  <w:style w:type="paragraph" w:customStyle="1" w:styleId="rightspacing1">
    <w:name w:val="right_spacing1"/>
    <w:basedOn w:val="a"/>
    <w:rsid w:val="00A87B3D"/>
    <w:pPr>
      <w:spacing w:after="0" w:line="360" w:lineRule="auto"/>
      <w:jc w:val="right"/>
    </w:pPr>
  </w:style>
  <w:style w:type="paragraph" w:customStyle="1" w:styleId="rightspacing2">
    <w:name w:val="right_spacing2"/>
    <w:basedOn w:val="a"/>
    <w:rsid w:val="00A87B3D"/>
    <w:pPr>
      <w:spacing w:after="0" w:line="480" w:lineRule="auto"/>
      <w:jc w:val="right"/>
    </w:pPr>
  </w:style>
  <w:style w:type="paragraph" w:customStyle="1" w:styleId="centerspacing0">
    <w:name w:val="center_spacing0"/>
    <w:basedOn w:val="a"/>
    <w:rsid w:val="00A87B3D"/>
    <w:pPr>
      <w:spacing w:after="0" w:line="240" w:lineRule="auto"/>
      <w:jc w:val="center"/>
    </w:pPr>
  </w:style>
  <w:style w:type="paragraph" w:customStyle="1" w:styleId="centerspacing01">
    <w:name w:val="center_spacing01"/>
    <w:basedOn w:val="a"/>
    <w:rsid w:val="00A87B3D"/>
    <w:pPr>
      <w:spacing w:after="0" w:line="360" w:lineRule="auto"/>
      <w:jc w:val="center"/>
    </w:pPr>
  </w:style>
  <w:style w:type="paragraph" w:customStyle="1" w:styleId="centerspacing1">
    <w:name w:val="center_spacing1"/>
    <w:basedOn w:val="a"/>
    <w:rsid w:val="00A87B3D"/>
    <w:pPr>
      <w:spacing w:after="0" w:line="360" w:lineRule="auto"/>
      <w:jc w:val="center"/>
    </w:pPr>
  </w:style>
  <w:style w:type="paragraph" w:customStyle="1" w:styleId="centerspacing2">
    <w:name w:val="center_spacing2"/>
    <w:basedOn w:val="a"/>
    <w:rsid w:val="00A87B3D"/>
    <w:pPr>
      <w:spacing w:after="0" w:line="480" w:lineRule="auto"/>
      <w:jc w:val="center"/>
    </w:pPr>
  </w:style>
  <w:style w:type="paragraph" w:customStyle="1" w:styleId="justifyspacing0">
    <w:name w:val="justify_spacing0"/>
    <w:basedOn w:val="a"/>
    <w:rsid w:val="00A87B3D"/>
    <w:pPr>
      <w:spacing w:after="0" w:line="240" w:lineRule="auto"/>
      <w:jc w:val="both"/>
    </w:pPr>
  </w:style>
  <w:style w:type="paragraph" w:customStyle="1" w:styleId="justifyspacing01">
    <w:name w:val="justify_spacing01"/>
    <w:basedOn w:val="a"/>
    <w:rsid w:val="00A87B3D"/>
    <w:pPr>
      <w:spacing w:after="0" w:line="360" w:lineRule="auto"/>
      <w:jc w:val="both"/>
    </w:pPr>
  </w:style>
  <w:style w:type="paragraph" w:customStyle="1" w:styleId="justifyspacing1">
    <w:name w:val="justify_spacing1"/>
    <w:basedOn w:val="a"/>
    <w:rsid w:val="00A87B3D"/>
    <w:pPr>
      <w:spacing w:after="0" w:line="360" w:lineRule="auto"/>
      <w:jc w:val="both"/>
    </w:pPr>
  </w:style>
  <w:style w:type="paragraph" w:customStyle="1" w:styleId="justifyspacing2">
    <w:name w:val="justify_spacing2"/>
    <w:basedOn w:val="a"/>
    <w:rsid w:val="00A87B3D"/>
    <w:pPr>
      <w:spacing w:after="0" w:line="480" w:lineRule="auto"/>
      <w:jc w:val="both"/>
    </w:pPr>
  </w:style>
  <w:style w:type="paragraph" w:customStyle="1" w:styleId="justifyspacing0middle">
    <w:name w:val="justify_spacing0_middle"/>
    <w:basedOn w:val="a"/>
    <w:rsid w:val="00A87B3D"/>
    <w:pPr>
      <w:spacing w:after="0" w:line="240" w:lineRule="auto"/>
      <w:jc w:val="both"/>
      <w:textAlignment w:val="center"/>
    </w:pPr>
  </w:style>
  <w:style w:type="paragraph" w:customStyle="1" w:styleId="justifyspacing01indent">
    <w:name w:val="justify_spacing01_indent"/>
    <w:basedOn w:val="a"/>
    <w:rsid w:val="00A87B3D"/>
    <w:pPr>
      <w:spacing w:after="0" w:line="360" w:lineRule="auto"/>
      <w:ind w:firstLine="360"/>
      <w:jc w:val="both"/>
    </w:pPr>
  </w:style>
  <w:style w:type="table" w:customStyle="1" w:styleId="TableHide">
    <w:name w:val="TableHide"/>
    <w:uiPriority w:val="99"/>
    <w:rsid w:val="00A87B3D"/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rsid w:val="00A87B3D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styleId="a4">
    <w:name w:val="Hyperlink"/>
    <w:basedOn w:val="a0"/>
    <w:uiPriority w:val="99"/>
    <w:unhideWhenUsed/>
    <w:rsid w:val="00971C09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rsid w:val="00DD443F"/>
  </w:style>
  <w:style w:type="paragraph" w:styleId="a5">
    <w:name w:val="Balloon Text"/>
    <w:basedOn w:val="a"/>
    <w:link w:val="a6"/>
    <w:uiPriority w:val="99"/>
    <w:semiHidden/>
    <w:unhideWhenUsed/>
    <w:rsid w:val="00DD0D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0D18"/>
    <w:rPr>
      <w:rFonts w:ascii="Tahoma" w:hAnsi="Tahoma" w:cs="Tahoma"/>
      <w:sz w:val="16"/>
      <w:szCs w:val="16"/>
    </w:rPr>
  </w:style>
  <w:style w:type="paragraph" w:styleId="a7">
    <w:name w:val="List Paragraph"/>
    <w:basedOn w:val="a"/>
    <w:link w:val="a8"/>
    <w:uiPriority w:val="99"/>
    <w:qFormat/>
    <w:rsid w:val="00A850BD"/>
    <w:pPr>
      <w:ind w:left="720"/>
      <w:contextualSpacing/>
    </w:pPr>
    <w:rPr>
      <w:rFonts w:ascii="Calibri" w:hAnsi="Calibri"/>
      <w:sz w:val="22"/>
      <w:szCs w:val="22"/>
    </w:rPr>
  </w:style>
  <w:style w:type="table" w:customStyle="1" w:styleId="10">
    <w:name w:val="Сетка таблицы1"/>
    <w:basedOn w:val="a1"/>
    <w:next w:val="a9"/>
    <w:uiPriority w:val="59"/>
    <w:rsid w:val="00A850BD"/>
    <w:pPr>
      <w:spacing w:after="0" w:line="240" w:lineRule="auto"/>
    </w:pPr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Абзац списка Знак"/>
    <w:link w:val="a7"/>
    <w:uiPriority w:val="99"/>
    <w:locked/>
    <w:rsid w:val="00A850BD"/>
    <w:rPr>
      <w:rFonts w:ascii="Calibri" w:hAnsi="Calibri"/>
      <w:sz w:val="22"/>
      <w:szCs w:val="22"/>
    </w:rPr>
  </w:style>
  <w:style w:type="paragraph" w:styleId="aa">
    <w:name w:val="TOC Heading"/>
    <w:basedOn w:val="1"/>
    <w:next w:val="a"/>
    <w:uiPriority w:val="39"/>
    <w:semiHidden/>
    <w:unhideWhenUsed/>
    <w:qFormat/>
    <w:rsid w:val="00A850BD"/>
    <w:pPr>
      <w:keepNext/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table" w:styleId="a9">
    <w:name w:val="Table Grid"/>
    <w:basedOn w:val="a1"/>
    <w:uiPriority w:val="59"/>
    <w:rsid w:val="00A850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pPr>
      <w:spacing w:after="0"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pPr>
      <w:spacing w:after="0" w:line="360" w:lineRule="auto"/>
      <w:ind w:firstLine="360"/>
      <w:outlineLvl w:val="1"/>
    </w:pPr>
    <w:rPr>
      <w:b/>
      <w:bCs/>
    </w:rPr>
  </w:style>
  <w:style w:type="paragraph" w:styleId="3">
    <w:name w:val="heading 3"/>
    <w:basedOn w:val="a"/>
    <w:pPr>
      <w:spacing w:after="0" w:line="360" w:lineRule="auto"/>
      <w:ind w:firstLine="360"/>
      <w:outlineLvl w:val="2"/>
    </w:pPr>
    <w:rPr>
      <w:b/>
      <w:bCs/>
    </w:rPr>
  </w:style>
  <w:style w:type="paragraph" w:styleId="4">
    <w:name w:val="heading 4"/>
    <w:basedOn w:val="a"/>
    <w:pPr>
      <w:spacing w:after="0" w:line="360" w:lineRule="auto"/>
      <w:ind w:firstLine="36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font11">
    <w:name w:val="font11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1bold">
    <w:name w:val="font11bold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12">
    <w:name w:val="font12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sub">
    <w:name w:val="font12sub"/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customStyle="1" w:styleId="font12super">
    <w:name w:val="font12super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font13">
    <w:name w:val="font13"/>
    <w:rPr>
      <w:rFonts w:ascii="Times New Roman" w:eastAsia="Times New Roman" w:hAnsi="Times New Roman" w:cs="Times New Roman"/>
      <w:sz w:val="26"/>
      <w:szCs w:val="26"/>
    </w:rPr>
  </w:style>
  <w:style w:type="character" w:customStyle="1" w:styleId="font13bold">
    <w:name w:val="font13bold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13italic">
    <w:name w:val="font13italic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leftspacing0">
    <w:name w:val="left_spacing0"/>
    <w:basedOn w:val="a"/>
    <w:pPr>
      <w:spacing w:after="0" w:line="240" w:lineRule="auto"/>
    </w:pPr>
  </w:style>
  <w:style w:type="paragraph" w:customStyle="1" w:styleId="leftspacing01">
    <w:name w:val="left_spacing01"/>
    <w:basedOn w:val="a"/>
    <w:pPr>
      <w:spacing w:after="0" w:line="360" w:lineRule="auto"/>
    </w:pPr>
  </w:style>
  <w:style w:type="paragraph" w:customStyle="1" w:styleId="leftspacing1">
    <w:name w:val="left_spacing1"/>
    <w:basedOn w:val="a"/>
    <w:pPr>
      <w:spacing w:after="0" w:line="360" w:lineRule="auto"/>
    </w:pPr>
  </w:style>
  <w:style w:type="paragraph" w:customStyle="1" w:styleId="leftspacing2">
    <w:name w:val="left_spacing2"/>
    <w:basedOn w:val="a"/>
    <w:pPr>
      <w:spacing w:after="0" w:line="480" w:lineRule="auto"/>
    </w:pPr>
  </w:style>
  <w:style w:type="paragraph" w:customStyle="1" w:styleId="leftspacing0indent">
    <w:name w:val="left_spacing0_indent"/>
    <w:basedOn w:val="a"/>
    <w:pPr>
      <w:spacing w:after="0" w:line="240" w:lineRule="auto"/>
      <w:ind w:firstLine="360"/>
    </w:pPr>
  </w:style>
  <w:style w:type="paragraph" w:customStyle="1" w:styleId="leftspacing01indent">
    <w:name w:val="left_spacing01_indent"/>
    <w:basedOn w:val="a"/>
    <w:pPr>
      <w:spacing w:after="0" w:line="360" w:lineRule="auto"/>
      <w:ind w:firstLine="360"/>
    </w:pPr>
  </w:style>
  <w:style w:type="paragraph" w:customStyle="1" w:styleId="leftspacing1indent">
    <w:name w:val="left_spacing1_indent"/>
    <w:basedOn w:val="a"/>
    <w:pPr>
      <w:spacing w:after="0" w:line="360" w:lineRule="auto"/>
      <w:ind w:firstLine="360"/>
    </w:pPr>
  </w:style>
  <w:style w:type="paragraph" w:customStyle="1" w:styleId="rightspacing0">
    <w:name w:val="right_spacing0"/>
    <w:basedOn w:val="a"/>
    <w:pPr>
      <w:spacing w:after="0" w:line="240" w:lineRule="auto"/>
      <w:jc w:val="right"/>
    </w:pPr>
  </w:style>
  <w:style w:type="paragraph" w:customStyle="1" w:styleId="rightspacing01">
    <w:name w:val="right_spacing01"/>
    <w:basedOn w:val="a"/>
    <w:pPr>
      <w:spacing w:after="0" w:line="360" w:lineRule="auto"/>
      <w:jc w:val="right"/>
    </w:pPr>
  </w:style>
  <w:style w:type="paragraph" w:customStyle="1" w:styleId="rightspacing1">
    <w:name w:val="right_spacing1"/>
    <w:basedOn w:val="a"/>
    <w:pPr>
      <w:spacing w:after="0" w:line="360" w:lineRule="auto"/>
      <w:jc w:val="right"/>
    </w:pPr>
  </w:style>
  <w:style w:type="paragraph" w:customStyle="1" w:styleId="rightspacing2">
    <w:name w:val="right_spacing2"/>
    <w:basedOn w:val="a"/>
    <w:pPr>
      <w:spacing w:after="0" w:line="480" w:lineRule="auto"/>
      <w:jc w:val="right"/>
    </w:pPr>
  </w:style>
  <w:style w:type="paragraph" w:customStyle="1" w:styleId="centerspacing0">
    <w:name w:val="center_spacing0"/>
    <w:basedOn w:val="a"/>
    <w:pPr>
      <w:spacing w:after="0" w:line="240" w:lineRule="auto"/>
      <w:jc w:val="center"/>
    </w:pPr>
  </w:style>
  <w:style w:type="paragraph" w:customStyle="1" w:styleId="centerspacing01">
    <w:name w:val="center_spacing01"/>
    <w:basedOn w:val="a"/>
    <w:pPr>
      <w:spacing w:after="0" w:line="360" w:lineRule="auto"/>
      <w:jc w:val="center"/>
    </w:pPr>
  </w:style>
  <w:style w:type="paragraph" w:customStyle="1" w:styleId="centerspacing1">
    <w:name w:val="center_spacing1"/>
    <w:basedOn w:val="a"/>
    <w:pPr>
      <w:spacing w:after="0" w:line="360" w:lineRule="auto"/>
      <w:jc w:val="center"/>
    </w:pPr>
  </w:style>
  <w:style w:type="paragraph" w:customStyle="1" w:styleId="centerspacing2">
    <w:name w:val="center_spacing2"/>
    <w:basedOn w:val="a"/>
    <w:pPr>
      <w:spacing w:after="0" w:line="480" w:lineRule="auto"/>
      <w:jc w:val="center"/>
    </w:pPr>
  </w:style>
  <w:style w:type="paragraph" w:customStyle="1" w:styleId="justifyspacing0">
    <w:name w:val="justify_spacing0"/>
    <w:basedOn w:val="a"/>
    <w:pPr>
      <w:spacing w:after="0" w:line="240" w:lineRule="auto"/>
      <w:jc w:val="both"/>
    </w:pPr>
  </w:style>
  <w:style w:type="paragraph" w:customStyle="1" w:styleId="justifyspacing01">
    <w:name w:val="justify_spacing01"/>
    <w:basedOn w:val="a"/>
    <w:pPr>
      <w:spacing w:after="0" w:line="360" w:lineRule="auto"/>
      <w:jc w:val="both"/>
    </w:pPr>
  </w:style>
  <w:style w:type="paragraph" w:customStyle="1" w:styleId="justifyspacing1">
    <w:name w:val="justify_spacing1"/>
    <w:basedOn w:val="a"/>
    <w:pPr>
      <w:spacing w:after="0" w:line="360" w:lineRule="auto"/>
      <w:jc w:val="both"/>
    </w:pPr>
  </w:style>
  <w:style w:type="paragraph" w:customStyle="1" w:styleId="justifyspacing2">
    <w:name w:val="justify_spacing2"/>
    <w:basedOn w:val="a"/>
    <w:pPr>
      <w:spacing w:after="0" w:line="480" w:lineRule="auto"/>
      <w:jc w:val="both"/>
    </w:pPr>
  </w:style>
  <w:style w:type="paragraph" w:customStyle="1" w:styleId="justifyspacing0middle">
    <w:name w:val="justify_spacing0_middle"/>
    <w:basedOn w:val="a"/>
    <w:pPr>
      <w:spacing w:after="0" w:line="240" w:lineRule="auto"/>
      <w:jc w:val="both"/>
      <w:textAlignment w:val="center"/>
    </w:pPr>
  </w:style>
  <w:style w:type="paragraph" w:customStyle="1" w:styleId="justifyspacing01indent">
    <w:name w:val="justify_spacing01_indent"/>
    <w:basedOn w:val="a"/>
    <w:pPr>
      <w:spacing w:after="0" w:line="360" w:lineRule="auto"/>
      <w:ind w:firstLine="360"/>
      <w:jc w:val="both"/>
    </w:pPr>
  </w:style>
  <w:style w:type="table" w:customStyle="1" w:styleId="TableHide">
    <w:name w:val="TableHide"/>
    <w:uiPriority w:val="99"/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styleId="a4">
    <w:name w:val="Hyperlink"/>
    <w:basedOn w:val="a0"/>
    <w:uiPriority w:val="99"/>
    <w:unhideWhenUsed/>
    <w:rsid w:val="00971C0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index.php?page=book&amp;id=464121" TargetMode="External"/><Relationship Id="rId18" Type="http://schemas.openxmlformats.org/officeDocument/2006/relationships/hyperlink" Target="http://biblioclub.ru/index.php?page=book&amp;id=483757" TargetMode="External"/><Relationship Id="rId3" Type="http://schemas.microsoft.com/office/2007/relationships/stylesWithEffects" Target="stylesWithEffects.xml"/><Relationship Id="rId21" Type="http://schemas.openxmlformats.org/officeDocument/2006/relationships/image" Target="media/image1.jpeg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96695" TargetMode="External"/><Relationship Id="rId17" Type="http://schemas.openxmlformats.org/officeDocument/2006/relationships/hyperlink" Target="http://znanium.com/bookread2.php?book=515004" TargetMode="Externa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496199" TargetMode="External"/><Relationship Id="rId20" Type="http://schemas.openxmlformats.org/officeDocument/2006/relationships/hyperlink" Target="http://biblioclub.ru/index.php?page=book&amp;id=495832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9669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96199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biblioclub.ru/index.php?page=book&amp;id=562608" TargetMode="External"/><Relationship Id="rId19" Type="http://schemas.openxmlformats.org/officeDocument/2006/relationships/hyperlink" Target="http://biblioclub.ru/index.php?page=book&amp;id=46712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96695" TargetMode="External"/><Relationship Id="rId14" Type="http://schemas.openxmlformats.org/officeDocument/2006/relationships/hyperlink" Target="http://biblioclub.ru/index.php?page=book&amp;id=495258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66</Pages>
  <Words>15392</Words>
  <Characters>87736</Characters>
  <Application>Microsoft Office Word</Application>
  <DocSecurity>0</DocSecurity>
  <Lines>731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модуля</vt:lpstr>
    </vt:vector>
  </TitlesOfParts>
  <Company>Лаборатория разработки информационных и логистических систем организации учебного процесса</Company>
  <LinksUpToDate>false</LinksUpToDate>
  <CharactersWithSpaces>102923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модуля</dc:title>
  <dc:creator>Лаборатория разработки информационных и логистических систем организации учебного процесса</dc:creator>
  <cp:lastModifiedBy>Svetlana</cp:lastModifiedBy>
  <cp:revision>5</cp:revision>
  <dcterms:created xsi:type="dcterms:W3CDTF">2019-08-29T10:45:00Z</dcterms:created>
  <dcterms:modified xsi:type="dcterms:W3CDTF">2022-02-27T11:19:00Z</dcterms:modified>
</cp:coreProperties>
</file>